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2D2" w:rsidRDefault="007B32D2" w:rsidP="00C82402">
      <w:pPr>
        <w:spacing w:line="360" w:lineRule="auto"/>
        <w:ind w:firstLine="852"/>
        <w:rPr>
          <w:color w:val="000000"/>
        </w:rPr>
      </w:pPr>
      <w:r>
        <w:rPr>
          <w:color w:val="000000"/>
        </w:rP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6" o:title=""/>
          </v:shape>
          <o:OLEObject Type="Embed" ProgID="AcroExch.Document.11" ShapeID="_x0000_i1025" DrawAspect="Content" ObjectID="_1534153200" r:id="rId7"/>
        </w:object>
      </w:r>
    </w:p>
    <w:p w:rsidR="007B32D2" w:rsidRDefault="007B32D2" w:rsidP="00C82402">
      <w:pPr>
        <w:spacing w:line="360" w:lineRule="auto"/>
        <w:ind w:firstLine="852"/>
        <w:rPr>
          <w:color w:val="000000"/>
        </w:rPr>
      </w:pPr>
    </w:p>
    <w:p w:rsidR="007B32D2" w:rsidRDefault="007B32D2" w:rsidP="00C82402">
      <w:pPr>
        <w:spacing w:line="360" w:lineRule="auto"/>
        <w:ind w:firstLine="852"/>
        <w:rPr>
          <w:color w:val="000000"/>
        </w:rPr>
      </w:pPr>
    </w:p>
    <w:p w:rsidR="007B32D2" w:rsidRDefault="007B32D2" w:rsidP="00C82402">
      <w:pPr>
        <w:spacing w:line="360" w:lineRule="auto"/>
        <w:ind w:firstLine="852"/>
        <w:rPr>
          <w:color w:val="000000"/>
        </w:rPr>
      </w:pPr>
    </w:p>
    <w:p w:rsidR="007B32D2" w:rsidRDefault="007B32D2" w:rsidP="00C82402">
      <w:pPr>
        <w:spacing w:line="360" w:lineRule="auto"/>
        <w:ind w:firstLine="852"/>
        <w:rPr>
          <w:color w:val="000000"/>
        </w:rPr>
      </w:pPr>
    </w:p>
    <w:p w:rsidR="00C82402" w:rsidRPr="00963D83" w:rsidRDefault="00C82402" w:rsidP="00C82402">
      <w:pPr>
        <w:spacing w:line="360" w:lineRule="auto"/>
        <w:ind w:firstLine="852"/>
        <w:rPr>
          <w:color w:val="000000"/>
        </w:rPr>
      </w:pPr>
      <w:r w:rsidRPr="00963D83">
        <w:rPr>
          <w:color w:val="000000"/>
        </w:rPr>
        <w:lastRenderedPageBreak/>
        <w:t xml:space="preserve">    </w:t>
      </w:r>
      <w:r w:rsidRPr="00963D83">
        <w:rPr>
          <w:color w:val="000000"/>
          <w:lang w:val="en-US"/>
        </w:rPr>
        <w:t>l</w:t>
      </w:r>
      <w:r w:rsidRPr="00963D83">
        <w:rPr>
          <w:color w:val="000000"/>
        </w:rPr>
        <w:t xml:space="preserve">.  </w:t>
      </w:r>
      <w:r w:rsidRPr="00963D83">
        <w:rPr>
          <w:b/>
          <w:color w:val="000000"/>
        </w:rPr>
        <w:t>Аналитическая часть</w:t>
      </w:r>
    </w:p>
    <w:p w:rsidR="00C82402" w:rsidRPr="00963D83" w:rsidRDefault="00C82402" w:rsidP="00C82402">
      <w:pPr>
        <w:autoSpaceDE w:val="0"/>
        <w:autoSpaceDN w:val="0"/>
        <w:adjustRightInd w:val="0"/>
        <w:rPr>
          <w:b/>
          <w:bCs/>
        </w:rPr>
      </w:pPr>
      <w:r w:rsidRPr="00963D83">
        <w:rPr>
          <w:b/>
          <w:bCs/>
        </w:rPr>
        <w:t>1.Общие сведения об образовательной организации</w:t>
      </w:r>
    </w:p>
    <w:tbl>
      <w:tblPr>
        <w:tblW w:w="4838" w:type="pct"/>
        <w:shd w:val="clear" w:color="auto" w:fill="EBFAFF"/>
        <w:tblLayout w:type="fixed"/>
        <w:tblCellMar>
          <w:left w:w="0" w:type="dxa"/>
          <w:right w:w="0" w:type="dxa"/>
        </w:tblCellMar>
        <w:tblLook w:val="04A0"/>
      </w:tblPr>
      <w:tblGrid>
        <w:gridCol w:w="9342"/>
      </w:tblGrid>
      <w:tr w:rsidR="00C82402" w:rsidRPr="00963D83" w:rsidTr="006122FB">
        <w:tc>
          <w:tcPr>
            <w:tcW w:w="5000" w:type="pct"/>
            <w:shd w:val="clear" w:color="auto" w:fill="FFFFFF"/>
            <w:tcMar>
              <w:top w:w="0" w:type="dxa"/>
              <w:left w:w="150" w:type="dxa"/>
              <w:bottom w:w="0" w:type="dxa"/>
              <w:right w:w="150" w:type="dxa"/>
            </w:tcMar>
            <w:hideMark/>
          </w:tcPr>
          <w:p w:rsidR="00C82402" w:rsidRPr="00963D83" w:rsidRDefault="00C82402" w:rsidP="006122FB">
            <w:pPr>
              <w:rPr>
                <w:rStyle w:val="a4"/>
                <w:color w:val="000000" w:themeColor="text1"/>
              </w:rPr>
            </w:pPr>
          </w:p>
          <w:p w:rsidR="00C82402" w:rsidRPr="00963D83" w:rsidRDefault="00C82402" w:rsidP="006122FB">
            <w:pPr>
              <w:rPr>
                <w:color w:val="000000" w:themeColor="text1"/>
              </w:rPr>
            </w:pPr>
            <w:r w:rsidRPr="00963D83">
              <w:rPr>
                <w:rStyle w:val="a4"/>
                <w:color w:val="000000" w:themeColor="text1"/>
              </w:rPr>
              <w:t xml:space="preserve">Дата создания школы: </w:t>
            </w:r>
            <w:r w:rsidRPr="00963D83">
              <w:rPr>
                <w:color w:val="000000" w:themeColor="text1"/>
              </w:rPr>
              <w:t>01 сентября 1951 года</w:t>
            </w:r>
          </w:p>
          <w:p w:rsidR="00C82402" w:rsidRPr="00963D83" w:rsidRDefault="00C82402" w:rsidP="006122FB">
            <w:pPr>
              <w:rPr>
                <w:color w:val="000000" w:themeColor="text1"/>
              </w:rPr>
            </w:pPr>
            <w:r w:rsidRPr="00963D83">
              <w:rPr>
                <w:b/>
                <w:bCs/>
                <w:color w:val="000000" w:themeColor="text1"/>
              </w:rPr>
              <w:t>Учредитель: </w:t>
            </w:r>
            <w:r w:rsidRPr="00963D83">
              <w:rPr>
                <w:color w:val="000000" w:themeColor="text1"/>
              </w:rPr>
              <w:t>Администрация Лукояновского муниципального района Нижегородской области. </w:t>
            </w:r>
          </w:p>
          <w:p w:rsidR="00C82402" w:rsidRPr="00963D83" w:rsidRDefault="00C82402" w:rsidP="006122FB">
            <w:pPr>
              <w:rPr>
                <w:color w:val="000000" w:themeColor="text1"/>
              </w:rPr>
            </w:pPr>
            <w:r w:rsidRPr="00963D83">
              <w:rPr>
                <w:b/>
                <w:bCs/>
                <w:color w:val="000000" w:themeColor="text1"/>
              </w:rPr>
              <w:t>Адрес:</w:t>
            </w:r>
            <w:r w:rsidRPr="00963D83">
              <w:rPr>
                <w:color w:val="000000" w:themeColor="text1"/>
              </w:rPr>
              <w:t> 607800, Нижегородская область, г.Лукоянов, ул. Коммунистическая д. 11</w:t>
            </w:r>
            <w:r w:rsidRPr="00963D83">
              <w:rPr>
                <w:color w:val="000000" w:themeColor="text1"/>
              </w:rPr>
              <w:br/>
            </w:r>
            <w:r w:rsidRPr="00963D83">
              <w:rPr>
                <w:b/>
                <w:bCs/>
                <w:color w:val="000000" w:themeColor="text1"/>
              </w:rPr>
              <w:t xml:space="preserve">Глава администрации района: </w:t>
            </w:r>
            <w:r w:rsidRPr="00963D83">
              <w:rPr>
                <w:color w:val="000000" w:themeColor="text1"/>
              </w:rPr>
              <w:t>Ермаков Михаил Федорович</w:t>
            </w:r>
            <w:r w:rsidRPr="00963D83">
              <w:rPr>
                <w:color w:val="000000" w:themeColor="text1"/>
              </w:rPr>
              <w:br/>
            </w:r>
            <w:r w:rsidRPr="00963D83">
              <w:rPr>
                <w:b/>
                <w:bCs/>
                <w:color w:val="000000" w:themeColor="text1"/>
              </w:rPr>
              <w:t>Телефон:</w:t>
            </w:r>
            <w:r w:rsidRPr="00963D83">
              <w:rPr>
                <w:color w:val="000000" w:themeColor="text1"/>
              </w:rPr>
              <w:t xml:space="preserve"> (83196)4-13-01, 4-13-02 </w:t>
            </w:r>
          </w:p>
          <w:p w:rsidR="00C82402" w:rsidRPr="00963D83" w:rsidRDefault="00C82402" w:rsidP="006122FB">
            <w:pPr>
              <w:rPr>
                <w:color w:val="000000" w:themeColor="text1"/>
              </w:rPr>
            </w:pPr>
            <w:r w:rsidRPr="00963D83">
              <w:rPr>
                <w:b/>
                <w:bCs/>
                <w:color w:val="000000" w:themeColor="text1"/>
              </w:rPr>
              <w:t>Факс:</w:t>
            </w:r>
            <w:r w:rsidRPr="00963D83">
              <w:rPr>
                <w:color w:val="000000" w:themeColor="text1"/>
              </w:rPr>
              <w:t> (83196)4-15-36 </w:t>
            </w:r>
          </w:p>
          <w:p w:rsidR="00C82402" w:rsidRPr="00963D83" w:rsidRDefault="00C82402" w:rsidP="006122FB">
            <w:pPr>
              <w:rPr>
                <w:color w:val="000000" w:themeColor="text1"/>
              </w:rPr>
            </w:pPr>
            <w:r w:rsidRPr="00963D83">
              <w:rPr>
                <w:b/>
                <w:bCs/>
                <w:color w:val="000000" w:themeColor="text1"/>
              </w:rPr>
              <w:t>e-mail:</w:t>
            </w:r>
            <w:r w:rsidRPr="00963D83">
              <w:rPr>
                <w:color w:val="000000" w:themeColor="text1"/>
              </w:rPr>
              <w:t>official@adm.luk.nnov.ru </w:t>
            </w:r>
            <w:r w:rsidRPr="00963D83">
              <w:rPr>
                <w:color w:val="000000" w:themeColor="text1"/>
              </w:rPr>
              <w:br/>
            </w:r>
            <w:r w:rsidRPr="00963D83">
              <w:rPr>
                <w:b/>
                <w:bCs/>
                <w:color w:val="000000" w:themeColor="text1"/>
              </w:rPr>
              <w:t>Сайт:</w:t>
            </w:r>
            <w:r w:rsidRPr="00963D83">
              <w:rPr>
                <w:color w:val="000000" w:themeColor="text1"/>
              </w:rPr>
              <w:t> http://lukojanov.omsu-nnov.ru/</w:t>
            </w:r>
            <w:r w:rsidRPr="00963D83">
              <w:rPr>
                <w:color w:val="000000" w:themeColor="text1"/>
              </w:rPr>
              <w:br/>
            </w:r>
            <w:r w:rsidRPr="00963D83">
              <w:rPr>
                <w:b/>
                <w:bCs/>
                <w:color w:val="000000" w:themeColor="text1"/>
              </w:rPr>
              <w:t>График работы:</w:t>
            </w:r>
            <w:r w:rsidRPr="00963D83">
              <w:rPr>
                <w:color w:val="000000" w:themeColor="text1"/>
              </w:rPr>
              <w:t> Понедельник - пятница с 8:00 до 17:00, Обед с 12:00 до 13:00</w:t>
            </w:r>
            <w:r w:rsidRPr="00963D83">
              <w:rPr>
                <w:color w:val="000000" w:themeColor="text1"/>
              </w:rPr>
              <w:br/>
            </w:r>
            <w:hyperlink r:id="rId8" w:tooltip="Регистрационное свидетельство школы" w:history="1">
              <w:r w:rsidRPr="00963D83">
                <w:rPr>
                  <w:rStyle w:val="a5"/>
                  <w:b/>
                  <w:bCs/>
                  <w:color w:val="000000" w:themeColor="text1"/>
                </w:rPr>
                <w:t>Регистрационное свидетельство школы</w:t>
              </w:r>
            </w:hyperlink>
            <w:r w:rsidRPr="00963D83">
              <w:rPr>
                <w:b/>
                <w:bCs/>
                <w:color w:val="000000" w:themeColor="text1"/>
              </w:rPr>
              <w:t xml:space="preserve">: </w:t>
            </w:r>
            <w:r w:rsidRPr="00963D83">
              <w:rPr>
                <w:color w:val="000000" w:themeColor="text1"/>
              </w:rPr>
              <w:t xml:space="preserve">Серия А №005082 за регистрационным номером 2/104 от «29»февраля 1996г. </w:t>
            </w:r>
            <w:r w:rsidRPr="00963D83">
              <w:rPr>
                <w:color w:val="000000" w:themeColor="text1"/>
              </w:rPr>
              <w:br/>
            </w:r>
            <w:hyperlink r:id="rId9" w:history="1">
              <w:r w:rsidRPr="00963D83">
                <w:rPr>
                  <w:rStyle w:val="a5"/>
                  <w:b/>
                  <w:bCs/>
                  <w:color w:val="000000" w:themeColor="text1"/>
                </w:rPr>
                <w:t>Лицензия на образовательную деятельность</w:t>
              </w:r>
            </w:hyperlink>
            <w:r w:rsidRPr="00963D83">
              <w:rPr>
                <w:b/>
                <w:bCs/>
                <w:color w:val="000000" w:themeColor="text1"/>
              </w:rPr>
              <w:t>:</w:t>
            </w:r>
            <w:r w:rsidRPr="00963D83">
              <w:rPr>
                <w:color w:val="000000" w:themeColor="text1"/>
              </w:rPr>
              <w:t xml:space="preserve"> 52Л01 №0002576 регистрационный №727 от «21» августа 2015г. </w:t>
            </w:r>
            <w:r w:rsidRPr="00963D83">
              <w:rPr>
                <w:color w:val="000000" w:themeColor="text1"/>
              </w:rPr>
              <w:br/>
            </w:r>
            <w:r w:rsidRPr="00963D83">
              <w:rPr>
                <w:b/>
                <w:bCs/>
                <w:color w:val="000000" w:themeColor="text1"/>
              </w:rPr>
              <w:t xml:space="preserve">Срок действия лицензии : </w:t>
            </w:r>
            <w:r w:rsidRPr="00963D83">
              <w:rPr>
                <w:color w:val="000000" w:themeColor="text1"/>
              </w:rPr>
              <w:t xml:space="preserve">бессрочно. </w:t>
            </w:r>
          </w:p>
          <w:p w:rsidR="00C82402" w:rsidRPr="00963D83" w:rsidRDefault="00C82402" w:rsidP="006122FB">
            <w:pPr>
              <w:rPr>
                <w:color w:val="000000" w:themeColor="text1"/>
              </w:rPr>
            </w:pPr>
            <w:r w:rsidRPr="00963D83">
              <w:rPr>
                <w:color w:val="000000" w:themeColor="text1"/>
              </w:rPr>
              <w:t> </w:t>
            </w:r>
          </w:p>
          <w:p w:rsidR="00C82402" w:rsidRPr="00963D83" w:rsidRDefault="00C82402" w:rsidP="006122FB">
            <w:pPr>
              <w:rPr>
                <w:color w:val="000000" w:themeColor="text1"/>
              </w:rPr>
            </w:pPr>
            <w:r w:rsidRPr="00963D83">
              <w:rPr>
                <w:color w:val="000000" w:themeColor="text1"/>
              </w:rPr>
              <w:t>Школа реализует</w:t>
            </w:r>
            <w:hyperlink r:id="rId10" w:tooltip=" основные общеобразовательные программы среднего (полного)общего образования " w:history="1">
              <w:r w:rsidRPr="00963D83">
                <w:rPr>
                  <w:rStyle w:val="a5"/>
                  <w:b/>
                  <w:bCs/>
                  <w:color w:val="000000" w:themeColor="text1"/>
                </w:rPr>
                <w:t xml:space="preserve"> </w:t>
              </w:r>
            </w:hyperlink>
            <w:hyperlink r:id="rId11" w:history="1">
              <w:r w:rsidRPr="00963D83">
                <w:rPr>
                  <w:rStyle w:val="a5"/>
                  <w:b/>
                  <w:bCs/>
                  <w:color w:val="000000" w:themeColor="text1"/>
                </w:rPr>
                <w:t xml:space="preserve">основные общеобразовательные программы  основного общего и среднего общего образования </w:t>
              </w:r>
            </w:hyperlink>
          </w:p>
          <w:p w:rsidR="00C82402" w:rsidRPr="00963D83" w:rsidRDefault="00C82402" w:rsidP="006122FB">
            <w:pPr>
              <w:rPr>
                <w:color w:val="000000" w:themeColor="text1"/>
              </w:rPr>
            </w:pPr>
            <w:r w:rsidRPr="00963D83">
              <w:rPr>
                <w:color w:val="000000" w:themeColor="text1"/>
              </w:rPr>
              <w:t> </w:t>
            </w:r>
          </w:p>
          <w:p w:rsidR="00C82402" w:rsidRPr="00963D83" w:rsidRDefault="005A7103" w:rsidP="006122FB">
            <w:pPr>
              <w:rPr>
                <w:color w:val="000000" w:themeColor="text1"/>
              </w:rPr>
            </w:pPr>
            <w:hyperlink r:id="rId12" w:tooltip="Свидетельство о государственной аккредитации" w:history="1">
              <w:r w:rsidR="00C82402" w:rsidRPr="00963D83">
                <w:rPr>
                  <w:rStyle w:val="a5"/>
                  <w:b/>
                  <w:bCs/>
                  <w:color w:val="000000" w:themeColor="text1"/>
                </w:rPr>
                <w:t>Свидетельство о государственной аккредитации</w:t>
              </w:r>
            </w:hyperlink>
            <w:r w:rsidR="00C82402" w:rsidRPr="00963D83">
              <w:rPr>
                <w:b/>
                <w:bCs/>
                <w:color w:val="000000" w:themeColor="text1"/>
              </w:rPr>
              <w:t>:</w:t>
            </w:r>
            <w:r w:rsidR="00C82402" w:rsidRPr="00963D83">
              <w:rPr>
                <w:color w:val="000000" w:themeColor="text1"/>
              </w:rPr>
              <w:t> 52 А01 №0000095 Регистрационный № 1441 от 07.12.2012г. Срок действия:до 07.декабря 2024г.</w:t>
            </w:r>
            <w:r w:rsidR="00C82402" w:rsidRPr="00963D83">
              <w:rPr>
                <w:color w:val="000000" w:themeColor="text1"/>
              </w:rPr>
              <w:br/>
            </w:r>
            <w:r w:rsidR="00C82402" w:rsidRPr="00963D83">
              <w:rPr>
                <w:b/>
                <w:bCs/>
                <w:color w:val="000000" w:themeColor="text1"/>
              </w:rPr>
              <w:t>Место нахождение учреждения(юридический, фактический адрес:</w:t>
            </w:r>
            <w:r w:rsidR="00C82402" w:rsidRPr="00963D83">
              <w:rPr>
                <w:color w:val="000000" w:themeColor="text1"/>
              </w:rPr>
              <w:t xml:space="preserve">607800 Нижегородская область, Лукояновский район, город Лукоянов, улица Пушкина, дом 300. </w:t>
            </w:r>
          </w:p>
          <w:p w:rsidR="00C82402" w:rsidRPr="00963D83" w:rsidRDefault="00C82402" w:rsidP="006122FB">
            <w:pPr>
              <w:rPr>
                <w:color w:val="000000" w:themeColor="text1"/>
              </w:rPr>
            </w:pPr>
            <w:r w:rsidRPr="00963D83">
              <w:rPr>
                <w:b/>
                <w:bCs/>
                <w:color w:val="000000" w:themeColor="text1"/>
              </w:rPr>
              <w:t xml:space="preserve">Режим: </w:t>
            </w:r>
          </w:p>
          <w:p w:rsidR="00C82402" w:rsidRPr="00963D83" w:rsidRDefault="00C82402" w:rsidP="006122FB">
            <w:pPr>
              <w:rPr>
                <w:color w:val="000000" w:themeColor="text1"/>
              </w:rPr>
            </w:pPr>
            <w:r w:rsidRPr="00963D83">
              <w:rPr>
                <w:color w:val="000000" w:themeColor="text1"/>
              </w:rPr>
              <w:t>четырехдневная рабочая неделя для учащихся очных классов;</w:t>
            </w:r>
          </w:p>
          <w:p w:rsidR="00C82402" w:rsidRPr="00963D83" w:rsidRDefault="00C82402" w:rsidP="006122FB">
            <w:pPr>
              <w:rPr>
                <w:color w:val="000000" w:themeColor="text1"/>
              </w:rPr>
            </w:pPr>
            <w:r w:rsidRPr="00963D83">
              <w:rPr>
                <w:color w:val="000000" w:themeColor="text1"/>
              </w:rPr>
              <w:t>три дня в неделю для учащихся заочных групп;</w:t>
            </w:r>
          </w:p>
          <w:p w:rsidR="00C82402" w:rsidRPr="00963D83" w:rsidRDefault="00C82402" w:rsidP="006122FB">
            <w:pPr>
              <w:rPr>
                <w:color w:val="000000" w:themeColor="text1"/>
              </w:rPr>
            </w:pPr>
            <w:r w:rsidRPr="00963D83">
              <w:rPr>
                <w:color w:val="000000" w:themeColor="text1"/>
              </w:rPr>
              <w:t>два дня в неделю  для учащихся заочной формы обучения по индивидуальному плану;</w:t>
            </w:r>
          </w:p>
          <w:p w:rsidR="00C82402" w:rsidRPr="00963D83" w:rsidRDefault="00C82402" w:rsidP="006122FB">
            <w:pPr>
              <w:rPr>
                <w:color w:val="000000" w:themeColor="text1"/>
              </w:rPr>
            </w:pPr>
            <w:r w:rsidRPr="00963D83">
              <w:rPr>
                <w:color w:val="000000" w:themeColor="text1"/>
              </w:rPr>
              <w:t>продолжительность уроков -  45 минут</w:t>
            </w:r>
          </w:p>
          <w:p w:rsidR="00C82402" w:rsidRPr="00963D83" w:rsidRDefault="00C82402" w:rsidP="006122FB">
            <w:pPr>
              <w:rPr>
                <w:color w:val="000000" w:themeColor="text1"/>
              </w:rPr>
            </w:pPr>
            <w:r w:rsidRPr="00963D83">
              <w:rPr>
                <w:b/>
                <w:bCs/>
                <w:color w:val="000000" w:themeColor="text1"/>
              </w:rPr>
              <w:t>Количество учащихся:</w:t>
            </w:r>
            <w:r w:rsidRPr="00963D83">
              <w:rPr>
                <w:color w:val="000000" w:themeColor="text1"/>
              </w:rPr>
              <w:t xml:space="preserve">32 человека </w:t>
            </w:r>
          </w:p>
          <w:p w:rsidR="00C82402" w:rsidRPr="00963D83" w:rsidRDefault="00C82402" w:rsidP="006122FB">
            <w:pPr>
              <w:rPr>
                <w:color w:val="000000" w:themeColor="text1"/>
              </w:rPr>
            </w:pPr>
            <w:r w:rsidRPr="00963D83">
              <w:rPr>
                <w:b/>
                <w:bCs/>
                <w:color w:val="000000" w:themeColor="text1"/>
              </w:rPr>
              <w:t>Количество  классов</w:t>
            </w:r>
            <w:r w:rsidRPr="00963D83">
              <w:rPr>
                <w:color w:val="000000" w:themeColor="text1"/>
              </w:rPr>
              <w:t> : 4</w:t>
            </w:r>
          </w:p>
          <w:p w:rsidR="00C82402" w:rsidRPr="00963D83" w:rsidRDefault="00C82402" w:rsidP="006122FB">
            <w:pPr>
              <w:rPr>
                <w:color w:val="000000" w:themeColor="text1"/>
              </w:rPr>
            </w:pPr>
          </w:p>
          <w:p w:rsidR="00C82402" w:rsidRPr="00963D83" w:rsidRDefault="005A7103" w:rsidP="006122FB">
            <w:pPr>
              <w:rPr>
                <w:color w:val="000000" w:themeColor="text1"/>
              </w:rPr>
            </w:pPr>
            <w:hyperlink r:id="rId13" w:history="1">
              <w:r w:rsidR="00C82402" w:rsidRPr="00963D83">
                <w:rPr>
                  <w:rStyle w:val="a5"/>
                  <w:b/>
                  <w:bCs/>
                  <w:color w:val="000000" w:themeColor="text1"/>
                </w:rPr>
                <w:t>Педагогический коллектив</w:t>
              </w:r>
            </w:hyperlink>
            <w:r w:rsidR="00C82402" w:rsidRPr="00963D83">
              <w:rPr>
                <w:b/>
                <w:bCs/>
                <w:color w:val="000000" w:themeColor="text1"/>
              </w:rPr>
              <w:t>:</w:t>
            </w:r>
            <w:r w:rsidR="00C82402" w:rsidRPr="00963D83">
              <w:rPr>
                <w:color w:val="000000" w:themeColor="text1"/>
              </w:rPr>
              <w:t xml:space="preserve"> 4 человека. </w:t>
            </w:r>
          </w:p>
          <w:p w:rsidR="00C82402" w:rsidRPr="00963D83" w:rsidRDefault="00C82402" w:rsidP="006122FB">
            <w:pPr>
              <w:rPr>
                <w:color w:val="000000" w:themeColor="text1"/>
              </w:rPr>
            </w:pPr>
            <w:r w:rsidRPr="00963D83">
              <w:rPr>
                <w:color w:val="000000" w:themeColor="text1"/>
              </w:rPr>
              <w:t>Первая квалификационная категория – 3</w:t>
            </w:r>
          </w:p>
          <w:p w:rsidR="00C82402" w:rsidRPr="00963D83" w:rsidRDefault="00C82402" w:rsidP="006122FB">
            <w:pPr>
              <w:rPr>
                <w:color w:val="000000" w:themeColor="text1"/>
              </w:rPr>
            </w:pPr>
            <w:r w:rsidRPr="00963D83">
              <w:rPr>
                <w:color w:val="000000" w:themeColor="text1"/>
              </w:rPr>
              <w:t>Соответствие занимаемой должности – 1</w:t>
            </w:r>
          </w:p>
          <w:p w:rsidR="00C82402" w:rsidRPr="00963D83" w:rsidRDefault="00C82402" w:rsidP="006122FB">
            <w:pPr>
              <w:rPr>
                <w:color w:val="000000" w:themeColor="text1"/>
              </w:rPr>
            </w:pPr>
            <w:r w:rsidRPr="00963D83">
              <w:rPr>
                <w:b/>
                <w:bCs/>
                <w:color w:val="000000" w:themeColor="text1"/>
              </w:rPr>
              <w:t>Язык обучения:</w:t>
            </w:r>
            <w:r w:rsidRPr="00963D83">
              <w:rPr>
                <w:color w:val="000000" w:themeColor="text1"/>
              </w:rPr>
              <w:t>русский</w:t>
            </w:r>
            <w:r w:rsidRPr="00963D83">
              <w:rPr>
                <w:color w:val="000000" w:themeColor="text1"/>
              </w:rPr>
              <w:br/>
            </w:r>
            <w:hyperlink r:id="rId14" w:history="1">
              <w:r w:rsidRPr="00963D83">
                <w:rPr>
                  <w:rStyle w:val="a5"/>
                  <w:b/>
                  <w:bCs/>
                  <w:color w:val="000000" w:themeColor="text1"/>
                </w:rPr>
                <w:t>Руководство учреждения</w:t>
              </w:r>
            </w:hyperlink>
            <w:r w:rsidRPr="00963D83">
              <w:rPr>
                <w:b/>
                <w:bCs/>
                <w:color w:val="000000" w:themeColor="text1"/>
              </w:rPr>
              <w:t xml:space="preserve">: </w:t>
            </w:r>
            <w:r w:rsidRPr="00963D83">
              <w:rPr>
                <w:color w:val="000000" w:themeColor="text1"/>
              </w:rPr>
              <w:br/>
            </w:r>
            <w:r w:rsidRPr="00963D83">
              <w:rPr>
                <w:b/>
                <w:bCs/>
                <w:color w:val="000000" w:themeColor="text1"/>
              </w:rPr>
              <w:t>Директор:</w:t>
            </w:r>
            <w:r w:rsidRPr="00963D83">
              <w:rPr>
                <w:color w:val="000000" w:themeColor="text1"/>
              </w:rPr>
              <w:t xml:space="preserve"> Порякова Валентина Алексеевна </w:t>
            </w:r>
            <w:r w:rsidRPr="00963D83">
              <w:rPr>
                <w:color w:val="000000" w:themeColor="text1"/>
              </w:rPr>
              <w:br/>
            </w:r>
            <w:r w:rsidRPr="00963D83">
              <w:rPr>
                <w:b/>
                <w:bCs/>
                <w:color w:val="000000" w:themeColor="text1"/>
              </w:rPr>
              <w:t>Рабочий телефон:</w:t>
            </w:r>
            <w:r w:rsidRPr="00963D83">
              <w:rPr>
                <w:color w:val="000000" w:themeColor="text1"/>
              </w:rPr>
              <w:t xml:space="preserve"> (83196) 4-13-89 </w:t>
            </w:r>
            <w:r w:rsidRPr="00963D83">
              <w:rPr>
                <w:color w:val="000000" w:themeColor="text1"/>
              </w:rPr>
              <w:br/>
            </w:r>
            <w:r w:rsidRPr="00963D83">
              <w:rPr>
                <w:b/>
                <w:bCs/>
                <w:color w:val="000000" w:themeColor="text1"/>
              </w:rPr>
              <w:t>Е-mail:</w:t>
            </w:r>
            <w:r w:rsidRPr="00963D83">
              <w:rPr>
                <w:color w:val="000000" w:themeColor="text1"/>
              </w:rPr>
              <w:t xml:space="preserve"> vechschool1@mail.ru </w:t>
            </w:r>
          </w:p>
        </w:tc>
      </w:tr>
    </w:tbl>
    <w:p w:rsidR="00C82402" w:rsidRPr="00963D83" w:rsidRDefault="00C82402" w:rsidP="00C82402">
      <w:pPr>
        <w:autoSpaceDE w:val="0"/>
        <w:autoSpaceDN w:val="0"/>
        <w:adjustRightInd w:val="0"/>
        <w:rPr>
          <w:b/>
          <w:bCs/>
        </w:rPr>
      </w:pPr>
    </w:p>
    <w:p w:rsidR="00266431" w:rsidRDefault="00266431" w:rsidP="00C82402">
      <w:pPr>
        <w:autoSpaceDE w:val="0"/>
        <w:autoSpaceDN w:val="0"/>
        <w:adjustRightInd w:val="0"/>
        <w:rPr>
          <w:b/>
          <w:bCs/>
        </w:rPr>
      </w:pPr>
    </w:p>
    <w:p w:rsidR="00266431" w:rsidRDefault="00266431" w:rsidP="00C82402">
      <w:pPr>
        <w:autoSpaceDE w:val="0"/>
        <w:autoSpaceDN w:val="0"/>
        <w:adjustRightInd w:val="0"/>
        <w:rPr>
          <w:b/>
          <w:bCs/>
        </w:rPr>
      </w:pPr>
    </w:p>
    <w:p w:rsidR="00266431" w:rsidRDefault="00266431" w:rsidP="00C82402">
      <w:pPr>
        <w:autoSpaceDE w:val="0"/>
        <w:autoSpaceDN w:val="0"/>
        <w:adjustRightInd w:val="0"/>
        <w:rPr>
          <w:b/>
          <w:bCs/>
        </w:rPr>
      </w:pPr>
    </w:p>
    <w:p w:rsidR="00266431" w:rsidRDefault="00266431" w:rsidP="00C82402">
      <w:pPr>
        <w:autoSpaceDE w:val="0"/>
        <w:autoSpaceDN w:val="0"/>
        <w:adjustRightInd w:val="0"/>
        <w:rPr>
          <w:b/>
          <w:bCs/>
        </w:rPr>
      </w:pPr>
    </w:p>
    <w:p w:rsidR="00266431" w:rsidRDefault="00266431" w:rsidP="00C82402">
      <w:pPr>
        <w:autoSpaceDE w:val="0"/>
        <w:autoSpaceDN w:val="0"/>
        <w:adjustRightInd w:val="0"/>
        <w:rPr>
          <w:b/>
          <w:bCs/>
        </w:rPr>
      </w:pPr>
    </w:p>
    <w:p w:rsidR="00266431" w:rsidRDefault="00266431" w:rsidP="00C82402">
      <w:pPr>
        <w:autoSpaceDE w:val="0"/>
        <w:autoSpaceDN w:val="0"/>
        <w:adjustRightInd w:val="0"/>
        <w:rPr>
          <w:b/>
          <w:bCs/>
        </w:rPr>
      </w:pPr>
    </w:p>
    <w:p w:rsidR="00266431" w:rsidRDefault="00266431" w:rsidP="00C82402">
      <w:pPr>
        <w:autoSpaceDE w:val="0"/>
        <w:autoSpaceDN w:val="0"/>
        <w:adjustRightInd w:val="0"/>
        <w:rPr>
          <w:b/>
          <w:bCs/>
        </w:rPr>
      </w:pPr>
    </w:p>
    <w:p w:rsidR="00266431" w:rsidRDefault="00266431" w:rsidP="00C82402">
      <w:pPr>
        <w:autoSpaceDE w:val="0"/>
        <w:autoSpaceDN w:val="0"/>
        <w:adjustRightInd w:val="0"/>
        <w:rPr>
          <w:b/>
          <w:bCs/>
        </w:rPr>
      </w:pPr>
    </w:p>
    <w:p w:rsidR="00C82402" w:rsidRPr="00963D83" w:rsidRDefault="00C82402" w:rsidP="00C82402">
      <w:pPr>
        <w:autoSpaceDE w:val="0"/>
        <w:autoSpaceDN w:val="0"/>
        <w:adjustRightInd w:val="0"/>
        <w:rPr>
          <w:b/>
          <w:bCs/>
        </w:rPr>
      </w:pPr>
      <w:r w:rsidRPr="00963D83">
        <w:rPr>
          <w:b/>
          <w:bCs/>
        </w:rPr>
        <w:lastRenderedPageBreak/>
        <w:t>2. Оценка образовательной деятельности</w:t>
      </w:r>
    </w:p>
    <w:p w:rsidR="00C82402" w:rsidRPr="00963D83" w:rsidRDefault="00C82402" w:rsidP="00C82402">
      <w:pPr>
        <w:autoSpaceDE w:val="0"/>
        <w:autoSpaceDN w:val="0"/>
        <w:adjustRightInd w:val="0"/>
        <w:rPr>
          <w:b/>
          <w:bCs/>
        </w:rPr>
      </w:pPr>
    </w:p>
    <w:p w:rsidR="00266431" w:rsidRDefault="00C82402" w:rsidP="00C82402">
      <w:pPr>
        <w:autoSpaceDE w:val="0"/>
        <w:autoSpaceDN w:val="0"/>
        <w:adjustRightInd w:val="0"/>
      </w:pPr>
      <w:r w:rsidRPr="00963D83">
        <w:t xml:space="preserve">Цели, задачи деятельности и дальнейшего развития МБОУ Лукояновской вечерней(сменной) </w:t>
      </w:r>
      <w:r w:rsidR="00266431">
        <w:t xml:space="preserve"> школы</w:t>
      </w:r>
      <w:r w:rsidRPr="00963D83">
        <w:t xml:space="preserve"> №1 определены с учетом системообразующих документов, принятых в сфере образования на федеральном, региональном и муниципальном уровнях: майских Указов Президента РФ</w:t>
      </w:r>
      <w:r w:rsidR="00266431">
        <w:t xml:space="preserve"> </w:t>
      </w:r>
      <w:r w:rsidRPr="00963D83">
        <w:t xml:space="preserve">2012 г.; </w:t>
      </w:r>
    </w:p>
    <w:p w:rsidR="00C82402" w:rsidRPr="00963D83" w:rsidRDefault="00C82402" w:rsidP="00C82402">
      <w:pPr>
        <w:autoSpaceDE w:val="0"/>
        <w:autoSpaceDN w:val="0"/>
        <w:adjustRightInd w:val="0"/>
      </w:pPr>
      <w:r w:rsidRPr="00963D83">
        <w:t>Концепции долгосрочного социально-экономического развития Российской Федерации на период до 2020 года.</w:t>
      </w:r>
    </w:p>
    <w:p w:rsidR="00C82402" w:rsidRPr="00963D83" w:rsidRDefault="00C82402" w:rsidP="00C82402">
      <w:pPr>
        <w:autoSpaceDE w:val="0"/>
        <w:autoSpaceDN w:val="0"/>
        <w:adjustRightInd w:val="0"/>
      </w:pPr>
      <w:r w:rsidRPr="00963D83">
        <w:t>Стратегическая цель деятельности школы состоит в обеспечении доступного,</w:t>
      </w:r>
    </w:p>
    <w:p w:rsidR="00C82402" w:rsidRPr="00963D83" w:rsidRDefault="00C82402" w:rsidP="00C82402">
      <w:pPr>
        <w:autoSpaceDE w:val="0"/>
        <w:autoSpaceDN w:val="0"/>
        <w:adjustRightInd w:val="0"/>
      </w:pPr>
      <w:r w:rsidRPr="00963D83">
        <w:t>качественного, непрерывного образования с учетом индивидуальных способностей и потребностей учащихся на основе совершенствования содержания и технологий образовательного процесса.</w:t>
      </w:r>
    </w:p>
    <w:p w:rsidR="00C82402" w:rsidRPr="00963D83" w:rsidRDefault="00C82402" w:rsidP="00C82402">
      <w:r w:rsidRPr="00963D83">
        <w:t>Лукояновская вечерняя (сменная) общеобразовательная школа№1 реализует общеобразовательные программы среднего общего образования. Формы освоения образовательных программ: очная, заочная, экстернат.  Педагогический коллектив школы обладает высоким уровнем теоретической,практической и мотивационной готовности к внедрению инноваций в образовательную практику и трансляции педагогического опыта</w:t>
      </w:r>
    </w:p>
    <w:p w:rsidR="00C82402" w:rsidRPr="00963D83" w:rsidRDefault="00C82402" w:rsidP="00C82402">
      <w:pPr>
        <w:autoSpaceDE w:val="0"/>
        <w:autoSpaceDN w:val="0"/>
        <w:adjustRightInd w:val="0"/>
      </w:pPr>
      <w:r w:rsidRPr="00963D83">
        <w:t>В образовательном учреждении созданы необходимые кадровые, материально-технические и информационные условия для качественной организации образовательного процесса. Содержание образовательной деятельности соответствует требованиям Федеральных государственных образовательных стандартов основного общего и среднего общегообразования, федерального компонента государственного стандарта образования. Результаты государственной итоговой аттестации свидетельствуют о соответствии уровня подготовки учащихся требования стандартов.</w:t>
      </w:r>
    </w:p>
    <w:p w:rsidR="00C82402" w:rsidRPr="00963D83" w:rsidRDefault="00C82402" w:rsidP="00C82402">
      <w:pPr>
        <w:jc w:val="center"/>
        <w:rPr>
          <w:b/>
          <w:color w:val="76923C"/>
        </w:rPr>
      </w:pPr>
    </w:p>
    <w:p w:rsidR="00C82402" w:rsidRPr="00963D83" w:rsidRDefault="00C82402" w:rsidP="00C82402">
      <w:pPr>
        <w:autoSpaceDE w:val="0"/>
        <w:autoSpaceDN w:val="0"/>
        <w:adjustRightInd w:val="0"/>
        <w:rPr>
          <w:b/>
          <w:bCs/>
        </w:rPr>
      </w:pPr>
      <w:r w:rsidRPr="00963D83">
        <w:rPr>
          <w:b/>
          <w:bCs/>
        </w:rPr>
        <w:t>3. Система управления организацией</w:t>
      </w:r>
    </w:p>
    <w:p w:rsidR="00C82402" w:rsidRPr="00963D83" w:rsidRDefault="00C82402" w:rsidP="00C82402">
      <w:pPr>
        <w:autoSpaceDE w:val="0"/>
        <w:autoSpaceDN w:val="0"/>
        <w:adjustRightInd w:val="0"/>
        <w:rPr>
          <w:b/>
          <w:bCs/>
        </w:rPr>
      </w:pPr>
    </w:p>
    <w:p w:rsidR="00C82402" w:rsidRPr="00963D83" w:rsidRDefault="00C82402" w:rsidP="00C82402">
      <w:pPr>
        <w:autoSpaceDE w:val="0"/>
        <w:autoSpaceDN w:val="0"/>
        <w:adjustRightInd w:val="0"/>
      </w:pPr>
      <w:r w:rsidRPr="00963D83">
        <w:t xml:space="preserve">Управление МБОУ Лукояновской вечерней(сменной) </w:t>
      </w:r>
      <w:r w:rsidR="00305B8E">
        <w:t xml:space="preserve"> школы </w:t>
      </w:r>
      <w:r w:rsidRPr="00963D83">
        <w:t>№1 осуществляется в соответствии с действующим законодательством в сфере образования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 Структура управления, система управленческих отношений обусловлены целями, задачами и основными направлениями жизнедеятельности школы.</w:t>
      </w:r>
    </w:p>
    <w:p w:rsidR="00C82402" w:rsidRPr="00963D83" w:rsidRDefault="00C82402" w:rsidP="00C82402">
      <w:pPr>
        <w:autoSpaceDE w:val="0"/>
        <w:autoSpaceDN w:val="0"/>
        <w:adjustRightInd w:val="0"/>
      </w:pPr>
      <w:r w:rsidRPr="00963D83">
        <w:t>Управление деятельностью школы осуществляют директор.</w:t>
      </w:r>
    </w:p>
    <w:p w:rsidR="00C82402" w:rsidRPr="00963D83" w:rsidRDefault="00C82402" w:rsidP="00C82402">
      <w:pPr>
        <w:autoSpaceDE w:val="0"/>
        <w:autoSpaceDN w:val="0"/>
        <w:adjustRightInd w:val="0"/>
      </w:pPr>
      <w:r w:rsidRPr="00963D83">
        <w:t>Директор школы решает вопросы общего руководства жизнедеятельностью школы, руководит разработкой и реализацией основной образовательной программы школы, разработкой нормативно-правовых документов, регламентирующих деятельность школы, осуществляет контроль за деятельностью организации в целом.</w:t>
      </w:r>
    </w:p>
    <w:p w:rsidR="00C82402" w:rsidRPr="00963D83" w:rsidRDefault="00C82402" w:rsidP="00C82402">
      <w:pPr>
        <w:jc w:val="center"/>
        <w:rPr>
          <w:b/>
          <w:color w:val="76923C"/>
        </w:rPr>
      </w:pPr>
    </w:p>
    <w:p w:rsidR="00C82402" w:rsidRPr="00963D83" w:rsidRDefault="00C82402" w:rsidP="00C82402">
      <w:pPr>
        <w:autoSpaceDE w:val="0"/>
        <w:autoSpaceDN w:val="0"/>
        <w:adjustRightInd w:val="0"/>
        <w:rPr>
          <w:b/>
          <w:bCs/>
        </w:rPr>
      </w:pPr>
      <w:r w:rsidRPr="00963D83">
        <w:rPr>
          <w:b/>
          <w:bCs/>
        </w:rPr>
        <w:t>4. Содержание образовательной деятельности</w:t>
      </w:r>
    </w:p>
    <w:p w:rsidR="00C82402" w:rsidRPr="00963D83" w:rsidRDefault="00C82402" w:rsidP="00C82402">
      <w:pPr>
        <w:autoSpaceDE w:val="0"/>
        <w:autoSpaceDN w:val="0"/>
        <w:adjustRightInd w:val="0"/>
        <w:rPr>
          <w:b/>
          <w:bCs/>
        </w:rPr>
      </w:pPr>
    </w:p>
    <w:p w:rsidR="00C82402" w:rsidRPr="00963D83" w:rsidRDefault="00C82402" w:rsidP="00C82402">
      <w:pPr>
        <w:autoSpaceDE w:val="0"/>
        <w:autoSpaceDN w:val="0"/>
        <w:adjustRightInd w:val="0"/>
      </w:pPr>
      <w:r w:rsidRPr="00963D83">
        <w:t xml:space="preserve">В образовательном процессе МБОУ Лукояновской вечерней(сменной) </w:t>
      </w:r>
      <w:r w:rsidR="00AE1863">
        <w:t xml:space="preserve">школы </w:t>
      </w:r>
      <w:r w:rsidRPr="00963D83">
        <w:t>№1   реализу</w:t>
      </w:r>
      <w:r w:rsidR="00AE1863">
        <w:t>е</w:t>
      </w:r>
      <w:r w:rsidRPr="00963D83">
        <w:t>тся  образовательные программы</w:t>
      </w:r>
      <w:r w:rsidR="00AE1863">
        <w:t xml:space="preserve"> </w:t>
      </w:r>
      <w:r w:rsidRPr="00963D83">
        <w:t xml:space="preserve">среднего общего образования для 10-12 классов. </w:t>
      </w:r>
    </w:p>
    <w:p w:rsidR="00C82402" w:rsidRPr="00963D83" w:rsidRDefault="00C82402" w:rsidP="00C82402">
      <w:pPr>
        <w:autoSpaceDE w:val="0"/>
        <w:autoSpaceDN w:val="0"/>
        <w:adjustRightInd w:val="0"/>
      </w:pPr>
      <w:r w:rsidRPr="00963D83">
        <w:t xml:space="preserve">Образовательные программы разработаны педагогическим коллективом школы на основе нормативных и правовых документов РФ с учетом социального заказа и образовательных потребностей участников образовательных отношений и утверждены Педагогическим Советом. Продолжительность реализации программ: </w:t>
      </w:r>
    </w:p>
    <w:p w:rsidR="00C82402" w:rsidRPr="00963D83" w:rsidRDefault="00C82402" w:rsidP="00C82402">
      <w:pPr>
        <w:autoSpaceDE w:val="0"/>
        <w:autoSpaceDN w:val="0"/>
        <w:adjustRightInd w:val="0"/>
      </w:pPr>
      <w:r w:rsidRPr="00963D83">
        <w:t>среднего  общего образования – 3 года.</w:t>
      </w:r>
    </w:p>
    <w:p w:rsidR="00C82402" w:rsidRPr="00963D83" w:rsidRDefault="00C82402" w:rsidP="00C82402">
      <w:pPr>
        <w:jc w:val="center"/>
        <w:rPr>
          <w:b/>
          <w:color w:val="76923C"/>
        </w:rPr>
      </w:pPr>
    </w:p>
    <w:p w:rsidR="00305B8E" w:rsidRDefault="00305B8E" w:rsidP="00C82402"/>
    <w:p w:rsidR="00C82402" w:rsidRPr="00963D83" w:rsidRDefault="00C82402" w:rsidP="00C82402">
      <w:r w:rsidRPr="00963D83">
        <w:lastRenderedPageBreak/>
        <w:t>Пояснительная записка</w:t>
      </w:r>
    </w:p>
    <w:p w:rsidR="00C82402" w:rsidRPr="00963D83" w:rsidRDefault="00C82402" w:rsidP="00C82402">
      <w:pPr>
        <w:rPr>
          <w:spacing w:val="-3"/>
        </w:rPr>
      </w:pPr>
      <w:r w:rsidRPr="00963D83">
        <w:rPr>
          <w:spacing w:val="2"/>
        </w:rPr>
        <w:t xml:space="preserve">к базисному учебному плану </w:t>
      </w:r>
      <w:r w:rsidRPr="00963D83">
        <w:t xml:space="preserve">МБОУ Лукояновской вечерней  (сменной)  </w:t>
      </w:r>
      <w:r w:rsidRPr="00963D83">
        <w:rPr>
          <w:spacing w:val="-1"/>
        </w:rPr>
        <w:t>школы №1</w:t>
      </w:r>
    </w:p>
    <w:p w:rsidR="00305B8E" w:rsidRDefault="00305B8E" w:rsidP="00C82402">
      <w:pPr>
        <w:shd w:val="clear" w:color="auto" w:fill="FFFFFF"/>
        <w:spacing w:line="274" w:lineRule="exact"/>
        <w:ind w:left="106" w:firstLine="365"/>
        <w:rPr>
          <w:color w:val="000000"/>
          <w:spacing w:val="-3"/>
        </w:rPr>
      </w:pPr>
    </w:p>
    <w:p w:rsidR="00C82402" w:rsidRPr="00963D83" w:rsidRDefault="00C82402" w:rsidP="00C82402">
      <w:pPr>
        <w:shd w:val="clear" w:color="auto" w:fill="FFFFFF"/>
        <w:spacing w:line="274" w:lineRule="exact"/>
        <w:ind w:left="106" w:firstLine="365"/>
        <w:rPr>
          <w:color w:val="000000"/>
          <w:spacing w:val="-3"/>
        </w:rPr>
      </w:pPr>
      <w:r w:rsidRPr="00963D83">
        <w:rPr>
          <w:color w:val="000000"/>
          <w:spacing w:val="-3"/>
        </w:rPr>
        <w:t xml:space="preserve">Учебный план школы составлен на основании Базисного учебного плана общеобразовательных учреждений Нижегородской области ( пр.№57от 04.03.2005)  </w:t>
      </w:r>
      <w:r w:rsidRPr="00963D83">
        <w:rPr>
          <w:color w:val="000000"/>
          <w:spacing w:val="-4"/>
        </w:rPr>
        <w:t xml:space="preserve">Школа имеет лицензию на право осуществления образовательной деятельности, выданную </w:t>
      </w:r>
      <w:r w:rsidR="00305B8E">
        <w:rPr>
          <w:color w:val="000000"/>
          <w:spacing w:val="-4"/>
        </w:rPr>
        <w:t>21</w:t>
      </w:r>
      <w:r w:rsidRPr="00963D83">
        <w:rPr>
          <w:color w:val="000000"/>
          <w:spacing w:val="-4"/>
        </w:rPr>
        <w:t>.</w:t>
      </w:r>
      <w:r w:rsidR="00305B8E">
        <w:rPr>
          <w:color w:val="000000"/>
          <w:spacing w:val="-4"/>
        </w:rPr>
        <w:t>08</w:t>
      </w:r>
      <w:r w:rsidRPr="00963D83">
        <w:rPr>
          <w:color w:val="000000"/>
          <w:spacing w:val="-4"/>
        </w:rPr>
        <w:t>.201</w:t>
      </w:r>
      <w:r w:rsidR="00305B8E">
        <w:rPr>
          <w:color w:val="000000"/>
          <w:spacing w:val="-4"/>
        </w:rPr>
        <w:t>5</w:t>
      </w:r>
      <w:r w:rsidRPr="00963D83">
        <w:rPr>
          <w:color w:val="000000"/>
          <w:spacing w:val="-4"/>
        </w:rPr>
        <w:t>г.</w:t>
      </w:r>
      <w:r w:rsidRPr="00963D83">
        <w:rPr>
          <w:color w:val="000000"/>
          <w:spacing w:val="-3"/>
        </w:rPr>
        <w:t xml:space="preserve">. В 2012 году школа прошла  государственную аккредитацию. Государственный статус свидетельства о государственной аккредитации: </w:t>
      </w:r>
    </w:p>
    <w:p w:rsidR="00C82402" w:rsidRPr="00963D83" w:rsidRDefault="00C82402" w:rsidP="00C82402">
      <w:pPr>
        <w:shd w:val="clear" w:color="auto" w:fill="FFFFFF"/>
        <w:spacing w:line="274" w:lineRule="exact"/>
        <w:ind w:left="106" w:firstLine="365"/>
        <w:rPr>
          <w:bCs/>
          <w:color w:val="000000"/>
        </w:rPr>
      </w:pPr>
      <w:r w:rsidRPr="00963D83">
        <w:rPr>
          <w:color w:val="000000"/>
          <w:spacing w:val="-3"/>
        </w:rPr>
        <w:t>тип-</w:t>
      </w:r>
      <w:r w:rsidRPr="00963D83">
        <w:rPr>
          <w:color w:val="000000"/>
          <w:spacing w:val="-4"/>
        </w:rPr>
        <w:t xml:space="preserve"> </w:t>
      </w:r>
      <w:r w:rsidRPr="00963D83">
        <w:rPr>
          <w:bCs/>
          <w:color w:val="000000"/>
        </w:rPr>
        <w:t>вечернее  (сменное)общеобразовательное учреждение</w:t>
      </w:r>
    </w:p>
    <w:p w:rsidR="00C82402" w:rsidRPr="00963D83" w:rsidRDefault="00C82402" w:rsidP="00C82402">
      <w:pPr>
        <w:shd w:val="clear" w:color="auto" w:fill="FFFFFF"/>
        <w:spacing w:line="274" w:lineRule="exact"/>
        <w:ind w:left="106" w:firstLine="365"/>
        <w:rPr>
          <w:color w:val="000000"/>
        </w:rPr>
      </w:pPr>
      <w:r w:rsidRPr="00963D83">
        <w:rPr>
          <w:bCs/>
          <w:color w:val="000000"/>
        </w:rPr>
        <w:t xml:space="preserve">вид-  вечерняя  (сменная)общеобразовательная  </w:t>
      </w:r>
      <w:r w:rsidRPr="00963D83">
        <w:rPr>
          <w:bCs/>
          <w:color w:val="000000"/>
          <w:spacing w:val="-1"/>
        </w:rPr>
        <w:t>школа.</w:t>
      </w:r>
      <w:r w:rsidRPr="00963D83">
        <w:rPr>
          <w:color w:val="000000"/>
          <w:spacing w:val="-4"/>
        </w:rPr>
        <w:t xml:space="preserve"> В</w:t>
      </w:r>
      <w:r w:rsidRPr="00963D83">
        <w:rPr>
          <w:bCs/>
          <w:color w:val="000000"/>
        </w:rPr>
        <w:t xml:space="preserve"> </w:t>
      </w:r>
      <w:r w:rsidRPr="00963D83">
        <w:rPr>
          <w:color w:val="000000"/>
          <w:spacing w:val="-4"/>
        </w:rPr>
        <w:t xml:space="preserve">соответствии с положением о вечернем (сменном) общеобразовательном учреждении (в </w:t>
      </w:r>
      <w:r w:rsidRPr="00963D83">
        <w:rPr>
          <w:color w:val="000000"/>
          <w:spacing w:val="-3"/>
        </w:rPr>
        <w:t>редакции постановления Правительства РФ от 09.09.1996г № 1058) открыты :</w:t>
      </w:r>
    </w:p>
    <w:p w:rsidR="00C82402" w:rsidRPr="00963D83" w:rsidRDefault="00C82402" w:rsidP="00C82402">
      <w:pPr>
        <w:widowControl w:val="0"/>
        <w:numPr>
          <w:ilvl w:val="0"/>
          <w:numId w:val="1"/>
        </w:numPr>
        <w:shd w:val="clear" w:color="auto" w:fill="FFFFFF"/>
        <w:tabs>
          <w:tab w:val="left" w:pos="254"/>
        </w:tabs>
        <w:autoSpaceDE w:val="0"/>
        <w:autoSpaceDN w:val="0"/>
        <w:adjustRightInd w:val="0"/>
        <w:spacing w:line="274" w:lineRule="exact"/>
        <w:ind w:left="115"/>
        <w:rPr>
          <w:color w:val="000000"/>
        </w:rPr>
      </w:pPr>
      <w:r w:rsidRPr="00963D83">
        <w:rPr>
          <w:color w:val="000000"/>
          <w:spacing w:val="-3"/>
        </w:rPr>
        <w:t>12 класс  с очной формой обучения;</w:t>
      </w:r>
    </w:p>
    <w:p w:rsidR="00C82402" w:rsidRPr="00963D83" w:rsidRDefault="00C82402" w:rsidP="00C82402">
      <w:pPr>
        <w:shd w:val="clear" w:color="auto" w:fill="FFFFFF"/>
        <w:tabs>
          <w:tab w:val="left" w:pos="254"/>
        </w:tabs>
        <w:spacing w:line="274" w:lineRule="exact"/>
        <w:ind w:left="115"/>
        <w:rPr>
          <w:color w:val="000000"/>
        </w:rPr>
      </w:pPr>
      <w:r w:rsidRPr="00963D83">
        <w:rPr>
          <w:color w:val="000000"/>
          <w:spacing w:val="-3"/>
        </w:rPr>
        <w:t xml:space="preserve">- 11 класс с заочной формой обучения;           </w:t>
      </w:r>
    </w:p>
    <w:p w:rsidR="00C82402" w:rsidRPr="00963D83" w:rsidRDefault="00C82402" w:rsidP="00C82402">
      <w:pPr>
        <w:widowControl w:val="0"/>
        <w:numPr>
          <w:ilvl w:val="0"/>
          <w:numId w:val="1"/>
        </w:numPr>
        <w:shd w:val="clear" w:color="auto" w:fill="FFFFFF"/>
        <w:tabs>
          <w:tab w:val="left" w:pos="254"/>
        </w:tabs>
        <w:autoSpaceDE w:val="0"/>
        <w:autoSpaceDN w:val="0"/>
        <w:adjustRightInd w:val="0"/>
        <w:spacing w:line="274" w:lineRule="exact"/>
        <w:ind w:left="115"/>
        <w:rPr>
          <w:color w:val="000000"/>
        </w:rPr>
      </w:pPr>
      <w:r w:rsidRPr="00963D83">
        <w:rPr>
          <w:color w:val="000000"/>
          <w:spacing w:val="-3"/>
        </w:rPr>
        <w:t>группа 10 класса с заочной формой обучения по индивидуальному плану.</w:t>
      </w:r>
    </w:p>
    <w:p w:rsidR="00305B8E" w:rsidRDefault="00305B8E" w:rsidP="00C82402">
      <w:pPr>
        <w:shd w:val="clear" w:color="auto" w:fill="FFFFFF"/>
        <w:ind w:left="120"/>
        <w:jc w:val="center"/>
        <w:outlineLvl w:val="0"/>
        <w:rPr>
          <w:color w:val="000000"/>
          <w:spacing w:val="2"/>
        </w:rPr>
      </w:pPr>
    </w:p>
    <w:p w:rsidR="00C82402" w:rsidRPr="00963D83" w:rsidRDefault="00C82402" w:rsidP="00C82402">
      <w:pPr>
        <w:shd w:val="clear" w:color="auto" w:fill="FFFFFF"/>
        <w:ind w:left="120"/>
        <w:jc w:val="center"/>
        <w:outlineLvl w:val="0"/>
        <w:rPr>
          <w:color w:val="000000"/>
        </w:rPr>
      </w:pPr>
      <w:r w:rsidRPr="00963D83">
        <w:rPr>
          <w:color w:val="000000"/>
          <w:spacing w:val="2"/>
        </w:rPr>
        <w:t>Очные классы</w:t>
      </w:r>
    </w:p>
    <w:p w:rsidR="00C82402" w:rsidRPr="00963D83" w:rsidRDefault="00C82402" w:rsidP="00C82402">
      <w:pPr>
        <w:shd w:val="clear" w:color="auto" w:fill="FFFFFF"/>
        <w:spacing w:line="274" w:lineRule="exact"/>
        <w:ind w:left="110" w:firstLine="240"/>
        <w:rPr>
          <w:color w:val="000000"/>
        </w:rPr>
      </w:pPr>
      <w:r w:rsidRPr="00963D83">
        <w:rPr>
          <w:color w:val="000000"/>
          <w:spacing w:val="-4"/>
        </w:rPr>
        <w:t xml:space="preserve">Учебные предметы федерального компонента представлены в учебном плане школы в полном объеме, что обеспечивает единство образовательного пространства и гарантирует </w:t>
      </w:r>
      <w:r w:rsidRPr="00963D83">
        <w:rPr>
          <w:color w:val="000000"/>
          <w:spacing w:val="-3"/>
        </w:rPr>
        <w:t>овладение выпускниками школы необходимым минимумом знаний, умений и навыков, обеспечивающим возможности продолжения образования.</w:t>
      </w:r>
    </w:p>
    <w:p w:rsidR="00C82402" w:rsidRPr="00963D83" w:rsidRDefault="00C82402" w:rsidP="00C82402">
      <w:pPr>
        <w:shd w:val="clear" w:color="auto" w:fill="FFFFFF"/>
        <w:spacing w:line="274" w:lineRule="exact"/>
        <w:ind w:left="110"/>
        <w:rPr>
          <w:color w:val="000000"/>
        </w:rPr>
      </w:pPr>
      <w:r w:rsidRPr="00963D83">
        <w:rPr>
          <w:color w:val="000000"/>
          <w:spacing w:val="-2"/>
        </w:rPr>
        <w:t>Продолжительность учебного года составляет 36 недель. Учебные часы еженедельно равномерно распределены в течение 4 учебных дней - 12 класс</w:t>
      </w:r>
      <w:r w:rsidRPr="00963D83">
        <w:rPr>
          <w:color w:val="000000"/>
          <w:spacing w:val="-7"/>
        </w:rPr>
        <w:t>.</w:t>
      </w:r>
    </w:p>
    <w:p w:rsidR="00C82402" w:rsidRPr="00963D83" w:rsidRDefault="00C82402" w:rsidP="00C82402">
      <w:pPr>
        <w:shd w:val="clear" w:color="auto" w:fill="FFFFFF"/>
        <w:spacing w:line="274" w:lineRule="exact"/>
        <w:ind w:left="115" w:right="1037" w:firstLine="125"/>
        <w:rPr>
          <w:color w:val="000000"/>
        </w:rPr>
      </w:pPr>
      <w:r w:rsidRPr="00963D83">
        <w:rPr>
          <w:color w:val="000000"/>
          <w:spacing w:val="-4"/>
        </w:rPr>
        <w:t xml:space="preserve">Образовательные программы по предметам составляются на базе программ для </w:t>
      </w:r>
      <w:r w:rsidRPr="00963D83">
        <w:rPr>
          <w:color w:val="000000"/>
          <w:spacing w:val="-3"/>
        </w:rPr>
        <w:t>общеобразовательных классов с учетом особенностей обучающихся.</w:t>
      </w:r>
    </w:p>
    <w:p w:rsidR="00C82402" w:rsidRPr="00963D83" w:rsidRDefault="00C82402" w:rsidP="00C82402">
      <w:pPr>
        <w:shd w:val="clear" w:color="auto" w:fill="FFFFFF"/>
        <w:spacing w:line="274" w:lineRule="exact"/>
        <w:ind w:left="120" w:right="518" w:firstLine="235"/>
        <w:rPr>
          <w:color w:val="000000"/>
          <w:spacing w:val="-6"/>
        </w:rPr>
      </w:pPr>
      <w:r w:rsidRPr="00963D83">
        <w:rPr>
          <w:color w:val="000000"/>
          <w:spacing w:val="-3"/>
        </w:rPr>
        <w:t>Часы, отводимые на обязательные занятия, занятия по выбору используются на введение предмета  федерального компонента и распределены следующим образом:</w:t>
      </w:r>
      <w:r w:rsidRPr="00963D83">
        <w:rPr>
          <w:color w:val="000000"/>
          <w:spacing w:val="-6"/>
        </w:rPr>
        <w:t xml:space="preserve"> </w:t>
      </w:r>
    </w:p>
    <w:p w:rsidR="00C82402" w:rsidRPr="00963D83" w:rsidRDefault="00C82402" w:rsidP="00C82402">
      <w:pPr>
        <w:shd w:val="clear" w:color="auto" w:fill="FFFFFF"/>
        <w:spacing w:line="274" w:lineRule="exact"/>
        <w:ind w:left="120" w:right="518" w:firstLine="235"/>
        <w:rPr>
          <w:color w:val="000000"/>
          <w:spacing w:val="-6"/>
        </w:rPr>
      </w:pPr>
      <w:r w:rsidRPr="00963D83">
        <w:rPr>
          <w:color w:val="000000"/>
          <w:spacing w:val="-6"/>
        </w:rPr>
        <w:t>Информатика и ИКТ:</w:t>
      </w:r>
    </w:p>
    <w:p w:rsidR="00C82402" w:rsidRPr="00963D83" w:rsidRDefault="00C82402" w:rsidP="00C82402">
      <w:pPr>
        <w:shd w:val="clear" w:color="auto" w:fill="FFFFFF"/>
        <w:spacing w:line="274" w:lineRule="exact"/>
        <w:ind w:left="120" w:right="518" w:firstLine="235"/>
        <w:rPr>
          <w:color w:val="000000"/>
          <w:spacing w:val="-6"/>
        </w:rPr>
      </w:pPr>
      <w:r w:rsidRPr="00963D83">
        <w:rPr>
          <w:color w:val="000000"/>
          <w:spacing w:val="-6"/>
        </w:rPr>
        <w:t>12 класс- 1час в неделю.</w:t>
      </w:r>
    </w:p>
    <w:p w:rsidR="00C82402" w:rsidRPr="00963D83" w:rsidRDefault="00C82402" w:rsidP="00C82402">
      <w:pPr>
        <w:shd w:val="clear" w:color="auto" w:fill="FFFFFF"/>
        <w:spacing w:line="274" w:lineRule="exact"/>
        <w:ind w:left="120" w:right="518" w:firstLine="235"/>
        <w:rPr>
          <w:color w:val="000000"/>
        </w:rPr>
      </w:pPr>
      <w:r w:rsidRPr="00963D83">
        <w:rPr>
          <w:color w:val="000000"/>
          <w:spacing w:val="-3"/>
        </w:rPr>
        <w:t xml:space="preserve"> Введен предмет «Информатика и ИКТ» так как растет количество </w:t>
      </w:r>
      <w:r w:rsidRPr="00963D83">
        <w:rPr>
          <w:color w:val="000000"/>
          <w:spacing w:val="-2"/>
        </w:rPr>
        <w:t xml:space="preserve">обучающихся заинтересованных в изучении данного предмета. Учитель прошел </w:t>
      </w:r>
      <w:r w:rsidRPr="00963D83">
        <w:rPr>
          <w:color w:val="000000"/>
          <w:spacing w:val="-3"/>
        </w:rPr>
        <w:t xml:space="preserve">курсовую подготовку по программе « Интернет - технологии для учителя - предметника». </w:t>
      </w:r>
    </w:p>
    <w:p w:rsidR="006606C7" w:rsidRDefault="006606C7" w:rsidP="00C82402">
      <w:pPr>
        <w:shd w:val="clear" w:color="auto" w:fill="FFFFFF"/>
        <w:spacing w:line="274" w:lineRule="exact"/>
        <w:outlineLvl w:val="0"/>
        <w:rPr>
          <w:color w:val="000000"/>
          <w:spacing w:val="-3"/>
        </w:rPr>
      </w:pPr>
    </w:p>
    <w:p w:rsidR="006606C7" w:rsidRDefault="006606C7" w:rsidP="006606C7">
      <w:pPr>
        <w:shd w:val="clear" w:color="auto" w:fill="FFFFFF"/>
        <w:spacing w:line="274" w:lineRule="exact"/>
        <w:outlineLvl w:val="0"/>
        <w:rPr>
          <w:bCs/>
          <w:color w:val="000000"/>
          <w:spacing w:val="-8"/>
        </w:rPr>
      </w:pPr>
      <w:r>
        <w:rPr>
          <w:color w:val="000000"/>
          <w:spacing w:val="-3"/>
        </w:rPr>
        <w:t xml:space="preserve">В 12 классе 3 часа в неделю, отводимые на обязательные занятия, занятия по выбору </w:t>
      </w:r>
      <w:r>
        <w:rPr>
          <w:color w:val="000000"/>
          <w:spacing w:val="-4"/>
        </w:rPr>
        <w:t>используются на усиление предметов алгебра и начала анализа, геометрия, русский язык</w:t>
      </w:r>
      <w:r>
        <w:rPr>
          <w:color w:val="000000"/>
          <w:spacing w:val="-2"/>
        </w:rPr>
        <w:t xml:space="preserve"> , л</w:t>
      </w:r>
      <w:r>
        <w:rPr>
          <w:bCs/>
          <w:color w:val="000000"/>
          <w:spacing w:val="-8"/>
        </w:rPr>
        <w:t>итература,</w:t>
      </w:r>
      <w:r>
        <w:rPr>
          <w:color w:val="000000"/>
          <w:spacing w:val="-2"/>
        </w:rPr>
        <w:t xml:space="preserve"> так как являются обязательными для сдачи экзаменов государственной </w:t>
      </w:r>
      <w:r>
        <w:rPr>
          <w:color w:val="000000"/>
          <w:spacing w:val="-3"/>
        </w:rPr>
        <w:t>итоговой аттестации за курс средней школы и распределены следующим образом:</w:t>
      </w:r>
      <w:r>
        <w:rPr>
          <w:bCs/>
          <w:color w:val="000000"/>
          <w:spacing w:val="-8"/>
        </w:rPr>
        <w:t xml:space="preserve">  </w:t>
      </w:r>
    </w:p>
    <w:p w:rsidR="006606C7" w:rsidRDefault="006606C7" w:rsidP="006606C7">
      <w:pPr>
        <w:shd w:val="clear" w:color="auto" w:fill="FFFFFF"/>
        <w:spacing w:line="274" w:lineRule="exact"/>
        <w:outlineLvl w:val="0"/>
        <w:rPr>
          <w:bCs/>
          <w:color w:val="000000"/>
          <w:spacing w:val="-8"/>
        </w:rPr>
      </w:pPr>
      <w:r>
        <w:rPr>
          <w:bCs/>
          <w:color w:val="000000"/>
          <w:spacing w:val="-8"/>
        </w:rPr>
        <w:t>Русский язык     - 0,5часа  в неделю</w:t>
      </w:r>
    </w:p>
    <w:p w:rsidR="006606C7" w:rsidRDefault="006606C7" w:rsidP="006606C7">
      <w:pPr>
        <w:shd w:val="clear" w:color="auto" w:fill="FFFFFF"/>
        <w:spacing w:line="274" w:lineRule="exact"/>
        <w:outlineLvl w:val="0"/>
        <w:rPr>
          <w:bCs/>
          <w:color w:val="000000"/>
          <w:spacing w:val="-5"/>
        </w:rPr>
      </w:pPr>
      <w:r>
        <w:rPr>
          <w:bCs/>
          <w:color w:val="000000"/>
          <w:spacing w:val="-8"/>
        </w:rPr>
        <w:t>Литература        -</w:t>
      </w:r>
      <w:r>
        <w:t xml:space="preserve"> 0,5</w:t>
      </w:r>
      <w:r>
        <w:rPr>
          <w:bCs/>
          <w:color w:val="000000"/>
          <w:spacing w:val="-8"/>
        </w:rPr>
        <w:t>часа  в неделю</w:t>
      </w:r>
      <w:r>
        <w:rPr>
          <w:bCs/>
          <w:color w:val="000000"/>
          <w:spacing w:val="-5"/>
        </w:rPr>
        <w:t xml:space="preserve"> </w:t>
      </w:r>
    </w:p>
    <w:p w:rsidR="006606C7" w:rsidRDefault="006606C7" w:rsidP="006606C7">
      <w:pPr>
        <w:shd w:val="clear" w:color="auto" w:fill="FFFFFF"/>
        <w:spacing w:line="274" w:lineRule="exact"/>
        <w:outlineLvl w:val="0"/>
        <w:rPr>
          <w:bCs/>
          <w:color w:val="000000"/>
          <w:spacing w:val="-5"/>
        </w:rPr>
      </w:pPr>
      <w:r>
        <w:rPr>
          <w:bCs/>
          <w:color w:val="000000"/>
          <w:spacing w:val="-5"/>
        </w:rPr>
        <w:t>Алгебра и начала анализа - 0,5часа в неделю</w:t>
      </w:r>
    </w:p>
    <w:p w:rsidR="006606C7" w:rsidRDefault="006606C7" w:rsidP="006606C7">
      <w:pPr>
        <w:shd w:val="clear" w:color="auto" w:fill="FFFFFF"/>
        <w:spacing w:line="274" w:lineRule="exact"/>
        <w:outlineLvl w:val="0"/>
        <w:rPr>
          <w:bCs/>
          <w:color w:val="000000"/>
          <w:spacing w:val="-8"/>
        </w:rPr>
      </w:pPr>
      <w:r>
        <w:rPr>
          <w:bCs/>
          <w:color w:val="000000"/>
          <w:spacing w:val="-5"/>
        </w:rPr>
        <w:t>Геометрия – 0,5 часа  в неделю</w:t>
      </w:r>
    </w:p>
    <w:p w:rsidR="006606C7" w:rsidRDefault="006606C7" w:rsidP="006606C7">
      <w:pPr>
        <w:shd w:val="clear" w:color="auto" w:fill="FFFFFF"/>
        <w:spacing w:line="274" w:lineRule="exact"/>
        <w:outlineLvl w:val="0"/>
        <w:rPr>
          <w:bCs/>
          <w:color w:val="000000"/>
          <w:spacing w:val="-8"/>
        </w:rPr>
      </w:pPr>
      <w:r>
        <w:rPr>
          <w:color w:val="000000"/>
          <w:spacing w:val="-1"/>
        </w:rPr>
        <w:t xml:space="preserve">Обществознание </w:t>
      </w:r>
      <w:r>
        <w:rPr>
          <w:bCs/>
          <w:color w:val="000000"/>
          <w:spacing w:val="-8"/>
        </w:rPr>
        <w:t>- 0,5ч. в неделю (данный предмет многие выпускники сдают по выбору)</w:t>
      </w:r>
    </w:p>
    <w:p w:rsidR="006606C7" w:rsidRDefault="006606C7" w:rsidP="006606C7">
      <w:pPr>
        <w:shd w:val="clear" w:color="auto" w:fill="FFFFFF"/>
        <w:spacing w:line="274" w:lineRule="exact"/>
        <w:outlineLvl w:val="0"/>
        <w:rPr>
          <w:bCs/>
          <w:color w:val="000000"/>
          <w:spacing w:val="-8"/>
        </w:rPr>
      </w:pPr>
      <w:r>
        <w:rPr>
          <w:bCs/>
          <w:color w:val="000000"/>
          <w:spacing w:val="-8"/>
        </w:rPr>
        <w:t>История России -0,5ч. в неделю (данный предмет многие выпускники сдают по выбору)</w:t>
      </w:r>
    </w:p>
    <w:p w:rsidR="006606C7" w:rsidRDefault="006606C7" w:rsidP="006606C7">
      <w:pPr>
        <w:shd w:val="clear" w:color="auto" w:fill="FFFFFF"/>
        <w:spacing w:line="274" w:lineRule="exact"/>
        <w:outlineLvl w:val="0"/>
        <w:rPr>
          <w:color w:val="323232"/>
          <w:spacing w:val="1"/>
        </w:rPr>
      </w:pPr>
    </w:p>
    <w:p w:rsidR="006606C7" w:rsidRDefault="006606C7" w:rsidP="006606C7">
      <w:pPr>
        <w:shd w:val="clear" w:color="auto" w:fill="FFFFFF"/>
        <w:spacing w:line="274" w:lineRule="exact"/>
        <w:outlineLvl w:val="0"/>
        <w:rPr>
          <w:color w:val="323232"/>
          <w:spacing w:val="1"/>
        </w:rPr>
      </w:pPr>
    </w:p>
    <w:p w:rsidR="006606C7" w:rsidRDefault="006606C7" w:rsidP="006606C7">
      <w:pPr>
        <w:shd w:val="clear" w:color="auto" w:fill="FFFFFF"/>
        <w:spacing w:line="274" w:lineRule="exact"/>
        <w:outlineLvl w:val="0"/>
        <w:rPr>
          <w:color w:val="323232"/>
          <w:spacing w:val="1"/>
        </w:rPr>
      </w:pPr>
    </w:p>
    <w:p w:rsidR="006606C7" w:rsidRDefault="006606C7" w:rsidP="006606C7">
      <w:pPr>
        <w:shd w:val="clear" w:color="auto" w:fill="FFFFFF"/>
        <w:spacing w:line="274" w:lineRule="exact"/>
        <w:outlineLvl w:val="0"/>
        <w:rPr>
          <w:color w:val="323232"/>
          <w:spacing w:val="1"/>
        </w:rPr>
      </w:pPr>
    </w:p>
    <w:p w:rsidR="006606C7" w:rsidRDefault="006606C7" w:rsidP="006606C7">
      <w:pPr>
        <w:shd w:val="clear" w:color="auto" w:fill="FFFFFF"/>
        <w:spacing w:line="274" w:lineRule="exact"/>
        <w:outlineLvl w:val="0"/>
        <w:rPr>
          <w:color w:val="323232"/>
          <w:spacing w:val="1"/>
        </w:rPr>
      </w:pPr>
    </w:p>
    <w:p w:rsidR="006606C7" w:rsidRDefault="006606C7" w:rsidP="006606C7">
      <w:pPr>
        <w:shd w:val="clear" w:color="auto" w:fill="FFFFFF"/>
        <w:spacing w:line="274" w:lineRule="exact"/>
        <w:outlineLvl w:val="0"/>
        <w:rPr>
          <w:color w:val="323232"/>
          <w:spacing w:val="1"/>
        </w:rPr>
      </w:pPr>
    </w:p>
    <w:p w:rsidR="006606C7" w:rsidRDefault="006606C7" w:rsidP="006606C7">
      <w:pPr>
        <w:shd w:val="clear" w:color="auto" w:fill="FFFFFF"/>
        <w:spacing w:line="274" w:lineRule="exact"/>
        <w:outlineLvl w:val="0"/>
        <w:rPr>
          <w:color w:val="323232"/>
          <w:spacing w:val="1"/>
        </w:rPr>
      </w:pPr>
    </w:p>
    <w:p w:rsidR="006606C7" w:rsidRDefault="006606C7" w:rsidP="006606C7">
      <w:pPr>
        <w:shd w:val="clear" w:color="auto" w:fill="FFFFFF"/>
        <w:spacing w:line="274" w:lineRule="exact"/>
        <w:outlineLvl w:val="0"/>
        <w:rPr>
          <w:color w:val="323232"/>
          <w:spacing w:val="1"/>
        </w:rPr>
      </w:pPr>
    </w:p>
    <w:p w:rsidR="006606C7" w:rsidRDefault="006606C7" w:rsidP="006606C7">
      <w:pPr>
        <w:shd w:val="clear" w:color="auto" w:fill="FFFFFF"/>
        <w:spacing w:line="274" w:lineRule="exact"/>
        <w:outlineLvl w:val="0"/>
        <w:rPr>
          <w:color w:val="323232"/>
          <w:spacing w:val="1"/>
        </w:rPr>
      </w:pPr>
    </w:p>
    <w:p w:rsidR="006606C7" w:rsidRDefault="006606C7" w:rsidP="006606C7">
      <w:pPr>
        <w:shd w:val="clear" w:color="auto" w:fill="FFFFFF"/>
        <w:spacing w:line="274" w:lineRule="exact"/>
        <w:rPr>
          <w:bCs/>
          <w:color w:val="000000"/>
          <w:spacing w:val="-8"/>
        </w:rPr>
      </w:pPr>
      <w:r>
        <w:rPr>
          <w:bCs/>
          <w:color w:val="000000"/>
          <w:spacing w:val="-8"/>
        </w:rPr>
        <w:t xml:space="preserve">                     </w:t>
      </w:r>
    </w:p>
    <w:p w:rsidR="006606C7" w:rsidRDefault="006606C7" w:rsidP="006606C7">
      <w:pPr>
        <w:shd w:val="clear" w:color="auto" w:fill="FFFFFF"/>
        <w:spacing w:line="274" w:lineRule="exact"/>
      </w:pPr>
      <w:r>
        <w:rPr>
          <w:bCs/>
          <w:color w:val="000000"/>
          <w:spacing w:val="-8"/>
        </w:rPr>
        <w:lastRenderedPageBreak/>
        <w:t xml:space="preserve">    </w:t>
      </w:r>
      <w:r>
        <w:rPr>
          <w:color w:val="323232"/>
          <w:spacing w:val="1"/>
        </w:rPr>
        <w:t>Часы, отводимые на консультации и прием зачетов, распределены так:</w:t>
      </w:r>
    </w:p>
    <w:p w:rsidR="006606C7" w:rsidRDefault="006606C7" w:rsidP="006606C7">
      <w:pPr>
        <w:shd w:val="clear" w:color="auto" w:fill="FFFFFF"/>
        <w:spacing w:line="274" w:lineRule="exact"/>
        <w:outlineLvl w:val="0"/>
        <w:rPr>
          <w:bCs/>
          <w:color w:val="000000"/>
          <w:spacing w:val="-8"/>
        </w:rPr>
      </w:pPr>
      <w:r>
        <w:rPr>
          <w:bCs/>
          <w:color w:val="000000"/>
          <w:spacing w:val="-8"/>
        </w:rPr>
        <w:t xml:space="preserve">                                               </w:t>
      </w:r>
    </w:p>
    <w:tbl>
      <w:tblPr>
        <w:tblW w:w="0" w:type="auto"/>
        <w:tblInd w:w="40" w:type="dxa"/>
        <w:tblLayout w:type="fixed"/>
        <w:tblCellMar>
          <w:left w:w="40" w:type="dxa"/>
          <w:right w:w="40" w:type="dxa"/>
        </w:tblCellMar>
        <w:tblLook w:val="04A0"/>
      </w:tblPr>
      <w:tblGrid>
        <w:gridCol w:w="970"/>
        <w:gridCol w:w="5690"/>
        <w:gridCol w:w="1440"/>
      </w:tblGrid>
      <w:tr w:rsidR="006606C7" w:rsidTr="00AF494D">
        <w:trPr>
          <w:trHeight w:hRule="exact" w:val="374"/>
        </w:trPr>
        <w:tc>
          <w:tcPr>
            <w:tcW w:w="970" w:type="dxa"/>
            <w:tcBorders>
              <w:top w:val="single" w:sz="6" w:space="0" w:color="auto"/>
              <w:left w:val="single" w:sz="6" w:space="0" w:color="auto"/>
              <w:bottom w:val="nil"/>
              <w:right w:val="single" w:sz="6" w:space="0" w:color="auto"/>
            </w:tcBorders>
            <w:shd w:val="clear" w:color="auto" w:fill="FFFFFF"/>
            <w:hideMark/>
          </w:tcPr>
          <w:p w:rsidR="006606C7" w:rsidRDefault="006606C7" w:rsidP="00AF494D">
            <w:pPr>
              <w:shd w:val="clear" w:color="auto" w:fill="FFFFFF"/>
              <w:ind w:left="67"/>
            </w:pPr>
            <w:r>
              <w:rPr>
                <w:color w:val="323232"/>
                <w:spacing w:val="6"/>
              </w:rPr>
              <w:t>№п/п</w:t>
            </w:r>
          </w:p>
        </w:tc>
        <w:tc>
          <w:tcPr>
            <w:tcW w:w="5690" w:type="dxa"/>
            <w:tcBorders>
              <w:top w:val="single" w:sz="6" w:space="0" w:color="auto"/>
              <w:left w:val="single" w:sz="6" w:space="0" w:color="auto"/>
              <w:bottom w:val="nil"/>
              <w:right w:val="single" w:sz="6" w:space="0" w:color="auto"/>
            </w:tcBorders>
            <w:shd w:val="clear" w:color="auto" w:fill="FFFFFF"/>
            <w:hideMark/>
          </w:tcPr>
          <w:p w:rsidR="006606C7" w:rsidRDefault="006606C7" w:rsidP="00AF494D">
            <w:pPr>
              <w:shd w:val="clear" w:color="auto" w:fill="FFFFFF"/>
              <w:ind w:left="2011"/>
            </w:pPr>
            <w:r>
              <w:rPr>
                <w:color w:val="323232"/>
                <w:spacing w:val="8"/>
              </w:rPr>
              <w:t>Учебные предметы</w:t>
            </w:r>
          </w:p>
        </w:tc>
        <w:tc>
          <w:tcPr>
            <w:tcW w:w="1440" w:type="dxa"/>
            <w:tcBorders>
              <w:top w:val="single" w:sz="6" w:space="0" w:color="auto"/>
              <w:left w:val="single" w:sz="6" w:space="0" w:color="auto"/>
              <w:bottom w:val="single" w:sz="6" w:space="0" w:color="auto"/>
              <w:right w:val="single" w:sz="4" w:space="0" w:color="auto"/>
            </w:tcBorders>
            <w:shd w:val="clear" w:color="auto" w:fill="FFFFFF"/>
            <w:hideMark/>
          </w:tcPr>
          <w:p w:rsidR="006606C7" w:rsidRDefault="006606C7" w:rsidP="00AF494D">
            <w:pPr>
              <w:shd w:val="clear" w:color="auto" w:fill="FFFFFF"/>
              <w:jc w:val="center"/>
            </w:pPr>
            <w:r>
              <w:t>Классы</w:t>
            </w:r>
          </w:p>
        </w:tc>
      </w:tr>
      <w:tr w:rsidR="006606C7" w:rsidTr="00AF494D">
        <w:trPr>
          <w:trHeight w:hRule="exact" w:val="288"/>
        </w:trPr>
        <w:tc>
          <w:tcPr>
            <w:tcW w:w="970" w:type="dxa"/>
            <w:tcBorders>
              <w:top w:val="nil"/>
              <w:left w:val="single" w:sz="6" w:space="0" w:color="auto"/>
              <w:bottom w:val="single" w:sz="6" w:space="0" w:color="auto"/>
              <w:right w:val="single" w:sz="6" w:space="0" w:color="auto"/>
            </w:tcBorders>
            <w:shd w:val="clear" w:color="auto" w:fill="FFFFFF"/>
          </w:tcPr>
          <w:p w:rsidR="006606C7" w:rsidRDefault="006606C7" w:rsidP="00AF494D"/>
          <w:p w:rsidR="006606C7" w:rsidRDefault="006606C7" w:rsidP="00AF494D"/>
        </w:tc>
        <w:tc>
          <w:tcPr>
            <w:tcW w:w="5690" w:type="dxa"/>
            <w:tcBorders>
              <w:top w:val="nil"/>
              <w:left w:val="single" w:sz="6" w:space="0" w:color="auto"/>
              <w:bottom w:val="single" w:sz="6" w:space="0" w:color="auto"/>
              <w:right w:val="single" w:sz="6" w:space="0" w:color="auto"/>
            </w:tcBorders>
            <w:shd w:val="clear" w:color="auto" w:fill="FFFFFF"/>
          </w:tcPr>
          <w:p w:rsidR="006606C7" w:rsidRDefault="006606C7" w:rsidP="00AF494D"/>
          <w:p w:rsidR="006606C7" w:rsidRDefault="006606C7" w:rsidP="00AF494D"/>
        </w:tc>
        <w:tc>
          <w:tcPr>
            <w:tcW w:w="1440" w:type="dxa"/>
            <w:tcBorders>
              <w:top w:val="single" w:sz="6" w:space="0" w:color="auto"/>
              <w:left w:val="single" w:sz="6" w:space="0" w:color="auto"/>
              <w:bottom w:val="single" w:sz="6" w:space="0" w:color="auto"/>
              <w:right w:val="single" w:sz="4" w:space="0" w:color="auto"/>
            </w:tcBorders>
            <w:shd w:val="clear" w:color="auto" w:fill="FFFFFF"/>
            <w:hideMark/>
          </w:tcPr>
          <w:p w:rsidR="006606C7" w:rsidRDefault="006606C7" w:rsidP="00AF494D">
            <w:pPr>
              <w:shd w:val="clear" w:color="auto" w:fill="FFFFFF"/>
              <w:jc w:val="center"/>
            </w:pPr>
            <w:r>
              <w:rPr>
                <w:color w:val="000000"/>
              </w:rPr>
              <w:t>12</w:t>
            </w:r>
          </w:p>
        </w:tc>
      </w:tr>
      <w:tr w:rsidR="006606C7" w:rsidTr="00AF494D">
        <w:trPr>
          <w:trHeight w:hRule="exact" w:val="288"/>
        </w:trPr>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6606C7" w:rsidRDefault="006606C7" w:rsidP="00AF494D">
            <w:pPr>
              <w:shd w:val="clear" w:color="auto" w:fill="FFFFFF"/>
              <w:ind w:right="288"/>
              <w:jc w:val="right"/>
            </w:pPr>
            <w:r>
              <w:rPr>
                <w:color w:val="000000"/>
              </w:rPr>
              <w:t>1</w:t>
            </w:r>
          </w:p>
        </w:tc>
        <w:tc>
          <w:tcPr>
            <w:tcW w:w="5690" w:type="dxa"/>
            <w:tcBorders>
              <w:top w:val="single" w:sz="6" w:space="0" w:color="auto"/>
              <w:left w:val="single" w:sz="6" w:space="0" w:color="auto"/>
              <w:bottom w:val="single" w:sz="6" w:space="0" w:color="auto"/>
              <w:right w:val="single" w:sz="6" w:space="0" w:color="auto"/>
            </w:tcBorders>
            <w:shd w:val="clear" w:color="auto" w:fill="FFFFFF"/>
            <w:hideMark/>
          </w:tcPr>
          <w:p w:rsidR="006606C7" w:rsidRDefault="006606C7" w:rsidP="00AF494D">
            <w:pPr>
              <w:shd w:val="clear" w:color="auto" w:fill="FFFFFF"/>
            </w:pPr>
            <w:r>
              <w:rPr>
                <w:color w:val="323232"/>
              </w:rPr>
              <w:t>Русский язык</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6606C7" w:rsidRDefault="006606C7" w:rsidP="00AF494D">
            <w:pPr>
              <w:shd w:val="clear" w:color="auto" w:fill="FFFFFF"/>
              <w:jc w:val="center"/>
            </w:pPr>
            <w:r>
              <w:t>0,5</w:t>
            </w:r>
          </w:p>
        </w:tc>
      </w:tr>
      <w:tr w:rsidR="006606C7" w:rsidTr="00AF494D">
        <w:trPr>
          <w:trHeight w:hRule="exact" w:val="288"/>
        </w:trPr>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6606C7" w:rsidRDefault="006606C7" w:rsidP="00AF494D">
            <w:pPr>
              <w:shd w:val="clear" w:color="auto" w:fill="FFFFFF"/>
              <w:ind w:right="259"/>
              <w:jc w:val="right"/>
            </w:pPr>
            <w:r>
              <w:rPr>
                <w:color w:val="000000"/>
              </w:rPr>
              <w:t>2</w:t>
            </w:r>
          </w:p>
        </w:tc>
        <w:tc>
          <w:tcPr>
            <w:tcW w:w="5690" w:type="dxa"/>
            <w:tcBorders>
              <w:top w:val="single" w:sz="6" w:space="0" w:color="auto"/>
              <w:left w:val="single" w:sz="6" w:space="0" w:color="auto"/>
              <w:bottom w:val="single" w:sz="6" w:space="0" w:color="auto"/>
              <w:right w:val="single" w:sz="6" w:space="0" w:color="auto"/>
            </w:tcBorders>
            <w:shd w:val="clear" w:color="auto" w:fill="FFFFFF"/>
            <w:hideMark/>
          </w:tcPr>
          <w:p w:rsidR="006606C7" w:rsidRDefault="006606C7" w:rsidP="00AF494D">
            <w:pPr>
              <w:shd w:val="clear" w:color="auto" w:fill="FFFFFF"/>
            </w:pPr>
            <w:r>
              <w:rPr>
                <w:color w:val="323232"/>
              </w:rPr>
              <w:t>Литература</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6606C7" w:rsidRDefault="006606C7" w:rsidP="00AF494D">
            <w:pPr>
              <w:shd w:val="clear" w:color="auto" w:fill="FFFFFF"/>
              <w:jc w:val="center"/>
            </w:pPr>
            <w:r>
              <w:t>0,5</w:t>
            </w:r>
          </w:p>
        </w:tc>
      </w:tr>
      <w:tr w:rsidR="006606C7" w:rsidTr="00AF494D">
        <w:trPr>
          <w:trHeight w:hRule="exact" w:val="278"/>
        </w:trPr>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6606C7" w:rsidRDefault="006606C7" w:rsidP="00AF494D">
            <w:pPr>
              <w:shd w:val="clear" w:color="auto" w:fill="FFFFFF"/>
              <w:ind w:right="274"/>
              <w:jc w:val="right"/>
            </w:pPr>
            <w:r>
              <w:rPr>
                <w:color w:val="000000"/>
              </w:rPr>
              <w:t>3</w:t>
            </w:r>
          </w:p>
        </w:tc>
        <w:tc>
          <w:tcPr>
            <w:tcW w:w="5690" w:type="dxa"/>
            <w:tcBorders>
              <w:top w:val="single" w:sz="6" w:space="0" w:color="auto"/>
              <w:left w:val="single" w:sz="6" w:space="0" w:color="auto"/>
              <w:bottom w:val="single" w:sz="6" w:space="0" w:color="auto"/>
              <w:right w:val="single" w:sz="6" w:space="0" w:color="auto"/>
            </w:tcBorders>
            <w:shd w:val="clear" w:color="auto" w:fill="FFFFFF"/>
            <w:hideMark/>
          </w:tcPr>
          <w:p w:rsidR="006606C7" w:rsidRDefault="006606C7" w:rsidP="00AF494D">
            <w:pPr>
              <w:shd w:val="clear" w:color="auto" w:fill="FFFFFF"/>
              <w:rPr>
                <w:color w:val="323232"/>
              </w:rPr>
            </w:pPr>
            <w:r>
              <w:rPr>
                <w:color w:val="323232"/>
              </w:rPr>
              <w:t>Алгебра и начала анализа</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6606C7" w:rsidRDefault="006606C7" w:rsidP="00AF494D">
            <w:pPr>
              <w:shd w:val="clear" w:color="auto" w:fill="FFFFFF"/>
              <w:jc w:val="center"/>
            </w:pPr>
            <w:r>
              <w:t>0,5</w:t>
            </w:r>
          </w:p>
        </w:tc>
      </w:tr>
      <w:tr w:rsidR="006606C7" w:rsidTr="00AF494D">
        <w:trPr>
          <w:trHeight w:hRule="exact" w:val="278"/>
        </w:trPr>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6606C7" w:rsidRDefault="006606C7" w:rsidP="00AF494D">
            <w:pPr>
              <w:shd w:val="clear" w:color="auto" w:fill="FFFFFF"/>
              <w:ind w:right="274"/>
              <w:jc w:val="right"/>
              <w:rPr>
                <w:color w:val="000000"/>
              </w:rPr>
            </w:pPr>
            <w:r>
              <w:rPr>
                <w:color w:val="000000"/>
              </w:rPr>
              <w:t>4</w:t>
            </w:r>
          </w:p>
        </w:tc>
        <w:tc>
          <w:tcPr>
            <w:tcW w:w="5690" w:type="dxa"/>
            <w:tcBorders>
              <w:top w:val="single" w:sz="6" w:space="0" w:color="auto"/>
              <w:left w:val="single" w:sz="6" w:space="0" w:color="auto"/>
              <w:bottom w:val="single" w:sz="6" w:space="0" w:color="auto"/>
              <w:right w:val="single" w:sz="6" w:space="0" w:color="auto"/>
            </w:tcBorders>
            <w:shd w:val="clear" w:color="auto" w:fill="FFFFFF"/>
            <w:hideMark/>
          </w:tcPr>
          <w:p w:rsidR="006606C7" w:rsidRDefault="006606C7" w:rsidP="00AF494D">
            <w:pPr>
              <w:shd w:val="clear" w:color="auto" w:fill="FFFFFF"/>
            </w:pPr>
            <w:r>
              <w:rPr>
                <w:color w:val="323232"/>
                <w:spacing w:val="-1"/>
              </w:rPr>
              <w:t>Геометрия</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6606C7" w:rsidRDefault="006606C7" w:rsidP="00AF494D">
            <w:pPr>
              <w:shd w:val="clear" w:color="auto" w:fill="FFFFFF"/>
              <w:jc w:val="center"/>
            </w:pPr>
            <w:r>
              <w:rPr>
                <w:color w:val="000000"/>
              </w:rPr>
              <w:t>0,5</w:t>
            </w:r>
          </w:p>
        </w:tc>
      </w:tr>
      <w:tr w:rsidR="006606C7" w:rsidTr="00AF494D">
        <w:trPr>
          <w:trHeight w:hRule="exact" w:val="288"/>
        </w:trPr>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6606C7" w:rsidRDefault="006606C7" w:rsidP="00AF494D">
            <w:pPr>
              <w:shd w:val="clear" w:color="auto" w:fill="FFFFFF"/>
              <w:ind w:right="269"/>
              <w:jc w:val="right"/>
            </w:pPr>
            <w:r>
              <w:rPr>
                <w:color w:val="000000"/>
              </w:rPr>
              <w:t>5</w:t>
            </w:r>
          </w:p>
        </w:tc>
        <w:tc>
          <w:tcPr>
            <w:tcW w:w="5690" w:type="dxa"/>
            <w:tcBorders>
              <w:top w:val="single" w:sz="6" w:space="0" w:color="auto"/>
              <w:left w:val="single" w:sz="6" w:space="0" w:color="auto"/>
              <w:bottom w:val="single" w:sz="6" w:space="0" w:color="auto"/>
              <w:right w:val="single" w:sz="6" w:space="0" w:color="auto"/>
            </w:tcBorders>
            <w:shd w:val="clear" w:color="auto" w:fill="FFFFFF"/>
            <w:hideMark/>
          </w:tcPr>
          <w:p w:rsidR="006606C7" w:rsidRDefault="006606C7" w:rsidP="00AF494D">
            <w:pPr>
              <w:shd w:val="clear" w:color="auto" w:fill="FFFFFF"/>
            </w:pPr>
            <w:r>
              <w:rPr>
                <w:color w:val="323232"/>
                <w:spacing w:val="-1"/>
              </w:rPr>
              <w:t>Физика</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6606C7" w:rsidRDefault="006606C7" w:rsidP="00AF494D">
            <w:pPr>
              <w:shd w:val="clear" w:color="auto" w:fill="FFFFFF"/>
              <w:jc w:val="center"/>
            </w:pPr>
            <w:r>
              <w:rPr>
                <w:color w:val="000000"/>
              </w:rPr>
              <w:t>0,5</w:t>
            </w:r>
          </w:p>
        </w:tc>
      </w:tr>
      <w:tr w:rsidR="006606C7" w:rsidTr="00AF494D">
        <w:trPr>
          <w:trHeight w:hRule="exact" w:val="288"/>
        </w:trPr>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6606C7" w:rsidRDefault="006606C7" w:rsidP="00AF494D">
            <w:pPr>
              <w:shd w:val="clear" w:color="auto" w:fill="FFFFFF"/>
              <w:ind w:right="264"/>
              <w:jc w:val="right"/>
            </w:pPr>
            <w:r>
              <w:rPr>
                <w:color w:val="000000"/>
              </w:rPr>
              <w:t>6</w:t>
            </w:r>
          </w:p>
        </w:tc>
        <w:tc>
          <w:tcPr>
            <w:tcW w:w="5690" w:type="dxa"/>
            <w:tcBorders>
              <w:top w:val="single" w:sz="6" w:space="0" w:color="auto"/>
              <w:left w:val="single" w:sz="6" w:space="0" w:color="auto"/>
              <w:bottom w:val="single" w:sz="6" w:space="0" w:color="auto"/>
              <w:right w:val="single" w:sz="6" w:space="0" w:color="auto"/>
            </w:tcBorders>
            <w:shd w:val="clear" w:color="auto" w:fill="FFFFFF"/>
            <w:hideMark/>
          </w:tcPr>
          <w:p w:rsidR="006606C7" w:rsidRDefault="006606C7" w:rsidP="00AF494D">
            <w:pPr>
              <w:shd w:val="clear" w:color="auto" w:fill="FFFFFF"/>
              <w:rPr>
                <w:color w:val="323232"/>
                <w:spacing w:val="-1"/>
              </w:rPr>
            </w:pPr>
            <w:r>
              <w:rPr>
                <w:color w:val="323232"/>
                <w:spacing w:val="-1"/>
              </w:rPr>
              <w:t>Всеобщая история</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6606C7" w:rsidRDefault="006606C7" w:rsidP="00AF494D">
            <w:pPr>
              <w:shd w:val="clear" w:color="auto" w:fill="FFFFFF"/>
              <w:jc w:val="center"/>
              <w:rPr>
                <w:color w:val="000000"/>
              </w:rPr>
            </w:pPr>
            <w:r>
              <w:rPr>
                <w:color w:val="000000"/>
              </w:rPr>
              <w:t>0,5</w:t>
            </w:r>
          </w:p>
        </w:tc>
      </w:tr>
      <w:tr w:rsidR="006606C7" w:rsidTr="00AF494D">
        <w:trPr>
          <w:trHeight w:hRule="exact" w:val="288"/>
        </w:trPr>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6606C7" w:rsidRDefault="006606C7" w:rsidP="00AF494D">
            <w:pPr>
              <w:shd w:val="clear" w:color="auto" w:fill="FFFFFF"/>
              <w:ind w:right="264"/>
              <w:jc w:val="right"/>
              <w:rPr>
                <w:color w:val="000000"/>
              </w:rPr>
            </w:pPr>
            <w:r>
              <w:rPr>
                <w:color w:val="000000"/>
              </w:rPr>
              <w:t>7</w:t>
            </w:r>
          </w:p>
        </w:tc>
        <w:tc>
          <w:tcPr>
            <w:tcW w:w="5690" w:type="dxa"/>
            <w:tcBorders>
              <w:top w:val="single" w:sz="6" w:space="0" w:color="auto"/>
              <w:left w:val="single" w:sz="6" w:space="0" w:color="auto"/>
              <w:bottom w:val="single" w:sz="6" w:space="0" w:color="auto"/>
              <w:right w:val="single" w:sz="6" w:space="0" w:color="auto"/>
            </w:tcBorders>
            <w:shd w:val="clear" w:color="auto" w:fill="FFFFFF"/>
            <w:hideMark/>
          </w:tcPr>
          <w:p w:rsidR="006606C7" w:rsidRDefault="006606C7" w:rsidP="00AF494D">
            <w:pPr>
              <w:shd w:val="clear" w:color="auto" w:fill="FFFFFF"/>
            </w:pPr>
            <w:r>
              <w:rPr>
                <w:color w:val="323232"/>
                <w:spacing w:val="-1"/>
              </w:rPr>
              <w:t>Обществознание</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6606C7" w:rsidRDefault="006606C7" w:rsidP="00AF494D">
            <w:pPr>
              <w:shd w:val="clear" w:color="auto" w:fill="FFFFFF"/>
              <w:jc w:val="center"/>
            </w:pPr>
            <w:r>
              <w:t>0,5</w:t>
            </w:r>
          </w:p>
        </w:tc>
      </w:tr>
      <w:tr w:rsidR="006606C7" w:rsidTr="00AF494D">
        <w:trPr>
          <w:trHeight w:hRule="exact" w:val="288"/>
        </w:trPr>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6606C7" w:rsidRDefault="006606C7" w:rsidP="00AF494D">
            <w:pPr>
              <w:shd w:val="clear" w:color="auto" w:fill="FFFFFF"/>
              <w:ind w:right="259"/>
              <w:jc w:val="right"/>
            </w:pPr>
            <w:r>
              <w:rPr>
                <w:color w:val="000000"/>
              </w:rPr>
              <w:t>8</w:t>
            </w:r>
          </w:p>
        </w:tc>
        <w:tc>
          <w:tcPr>
            <w:tcW w:w="5690" w:type="dxa"/>
            <w:tcBorders>
              <w:top w:val="single" w:sz="6" w:space="0" w:color="auto"/>
              <w:left w:val="single" w:sz="6" w:space="0" w:color="auto"/>
              <w:bottom w:val="single" w:sz="6" w:space="0" w:color="auto"/>
              <w:right w:val="single" w:sz="6" w:space="0" w:color="auto"/>
            </w:tcBorders>
            <w:shd w:val="clear" w:color="auto" w:fill="FFFFFF"/>
            <w:hideMark/>
          </w:tcPr>
          <w:p w:rsidR="006606C7" w:rsidRDefault="006606C7" w:rsidP="00AF494D">
            <w:pPr>
              <w:shd w:val="clear" w:color="auto" w:fill="FFFFFF"/>
            </w:pPr>
            <w:r>
              <w:rPr>
                <w:color w:val="000000"/>
                <w:spacing w:val="-6"/>
              </w:rPr>
              <w:t>Химия</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6606C7" w:rsidRDefault="006606C7" w:rsidP="00AF494D">
            <w:pPr>
              <w:shd w:val="clear" w:color="auto" w:fill="FFFFFF"/>
              <w:jc w:val="center"/>
            </w:pPr>
            <w:r>
              <w:rPr>
                <w:color w:val="000000"/>
              </w:rPr>
              <w:t>0,5</w:t>
            </w:r>
          </w:p>
        </w:tc>
      </w:tr>
      <w:tr w:rsidR="006606C7" w:rsidTr="00AF494D">
        <w:trPr>
          <w:trHeight w:hRule="exact" w:val="298"/>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6606C7" w:rsidRDefault="006606C7" w:rsidP="00AF494D">
            <w:pPr>
              <w:shd w:val="clear" w:color="auto" w:fill="FFFFFF"/>
              <w:ind w:right="254"/>
              <w:jc w:val="right"/>
            </w:pPr>
          </w:p>
        </w:tc>
        <w:tc>
          <w:tcPr>
            <w:tcW w:w="5690" w:type="dxa"/>
            <w:tcBorders>
              <w:top w:val="single" w:sz="6" w:space="0" w:color="auto"/>
              <w:left w:val="single" w:sz="6" w:space="0" w:color="auto"/>
              <w:bottom w:val="single" w:sz="6" w:space="0" w:color="auto"/>
              <w:right w:val="single" w:sz="6" w:space="0" w:color="auto"/>
            </w:tcBorders>
            <w:shd w:val="clear" w:color="auto" w:fill="FFFFFF"/>
            <w:hideMark/>
          </w:tcPr>
          <w:p w:rsidR="006606C7" w:rsidRDefault="006606C7" w:rsidP="00AF494D">
            <w:pPr>
              <w:shd w:val="clear" w:color="auto" w:fill="FFFFFF"/>
              <w:ind w:left="2909"/>
            </w:pPr>
            <w:r>
              <w:rPr>
                <w:color w:val="323232"/>
                <w:spacing w:val="5"/>
              </w:rPr>
              <w:t>итого</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6606C7" w:rsidRDefault="006606C7" w:rsidP="00AF494D">
            <w:pPr>
              <w:shd w:val="clear" w:color="auto" w:fill="FFFFFF"/>
              <w:jc w:val="center"/>
            </w:pPr>
            <w:r>
              <w:rPr>
                <w:color w:val="000000"/>
              </w:rPr>
              <w:t>4</w:t>
            </w:r>
          </w:p>
        </w:tc>
      </w:tr>
    </w:tbl>
    <w:p w:rsidR="00C82402" w:rsidRPr="00963D83" w:rsidRDefault="006606C7" w:rsidP="00C82402">
      <w:pPr>
        <w:shd w:val="clear" w:color="auto" w:fill="FFFFFF"/>
        <w:spacing w:before="518" w:line="274" w:lineRule="exact"/>
        <w:ind w:left="130"/>
      </w:pPr>
      <w:r>
        <w:rPr>
          <w:color w:val="000000"/>
          <w:spacing w:val="1"/>
        </w:rPr>
        <w:t>Д</w:t>
      </w:r>
      <w:r w:rsidR="00C82402" w:rsidRPr="00963D83">
        <w:rPr>
          <w:color w:val="000000"/>
          <w:spacing w:val="1"/>
        </w:rPr>
        <w:t>анные часы использованы на усиление федерального компонента с целью ликвидации пробелов в знаниях учащихся по данным предметам.</w:t>
      </w:r>
    </w:p>
    <w:p w:rsidR="00C82402" w:rsidRPr="00963D83" w:rsidRDefault="00C82402" w:rsidP="00C82402">
      <w:pPr>
        <w:shd w:val="clear" w:color="auto" w:fill="FFFFFF"/>
        <w:spacing w:line="274" w:lineRule="exact"/>
        <w:ind w:left="130" w:firstLine="734"/>
        <w:rPr>
          <w:color w:val="000000"/>
          <w:spacing w:val="1"/>
        </w:rPr>
      </w:pPr>
      <w:r w:rsidRPr="00963D83">
        <w:rPr>
          <w:color w:val="000000"/>
          <w:spacing w:val="1"/>
        </w:rPr>
        <w:t>Обязательная и максимальная нагрузка соответствует региональному Базисному учебному плану.</w:t>
      </w:r>
    </w:p>
    <w:p w:rsidR="00C82402" w:rsidRPr="00963D83" w:rsidRDefault="00C82402" w:rsidP="00C82402">
      <w:pPr>
        <w:shd w:val="clear" w:color="auto" w:fill="FFFFFF"/>
        <w:ind w:left="120"/>
        <w:jc w:val="center"/>
        <w:outlineLvl w:val="0"/>
        <w:rPr>
          <w:bCs/>
          <w:spacing w:val="-6"/>
        </w:rPr>
      </w:pPr>
      <w:r>
        <w:rPr>
          <w:bCs/>
          <w:spacing w:val="-3"/>
        </w:rPr>
        <w:t>Заочные группы</w:t>
      </w:r>
      <w:r w:rsidRPr="00963D83">
        <w:rPr>
          <w:bCs/>
          <w:spacing w:val="-3"/>
        </w:rPr>
        <w:t xml:space="preserve"> </w:t>
      </w:r>
      <w:r w:rsidRPr="00963D83">
        <w:rPr>
          <w:bCs/>
          <w:spacing w:val="-6"/>
        </w:rPr>
        <w:t xml:space="preserve">                                                                                   </w:t>
      </w:r>
    </w:p>
    <w:p w:rsidR="00C82402" w:rsidRPr="00963D83" w:rsidRDefault="00C82402" w:rsidP="00C82402">
      <w:pPr>
        <w:widowControl w:val="0"/>
        <w:tabs>
          <w:tab w:val="left" w:pos="852"/>
        </w:tabs>
        <w:autoSpaceDE w:val="0"/>
        <w:autoSpaceDN w:val="0"/>
        <w:adjustRightInd w:val="0"/>
        <w:rPr>
          <w:b/>
          <w:bCs/>
        </w:rPr>
      </w:pPr>
      <w:r w:rsidRPr="00963D83">
        <w:rPr>
          <w:color w:val="000000"/>
        </w:rPr>
        <w:t xml:space="preserve">При заочной форме обучения предполагается увеличение доли самостоятельной работы учащихся в изучении учебного материала. Так как за последнее время (с 1993года) образовательные программы для вечерних (сменных) общеобразовательных школ не переиздавались Министерством образования РФ, педагоги школы вынуждены корректировать учебные программы при написании каленадарно -тематических планирований, опираясь на свой собственный опыт. </w:t>
      </w:r>
    </w:p>
    <w:p w:rsidR="00C82402" w:rsidRPr="00963D83" w:rsidRDefault="00C82402" w:rsidP="00C82402">
      <w:r w:rsidRPr="00963D83">
        <w:t xml:space="preserve">    Учебные предметы федерального компонента представлены в учебном плане школы в полном объеме, что обеспечивает единство образовательного пространства и гарантирует </w:t>
      </w:r>
      <w:r w:rsidRPr="00963D83">
        <w:rPr>
          <w:spacing w:val="-3"/>
        </w:rPr>
        <w:t>овладение учениками школы необходимым минимумом знаний, умений и навыков, обеспечивающим возможности продолжения образования.</w:t>
      </w:r>
    </w:p>
    <w:p w:rsidR="00C82402" w:rsidRPr="00963D83" w:rsidRDefault="00C82402" w:rsidP="00C82402">
      <w:r w:rsidRPr="00963D83">
        <w:rPr>
          <w:spacing w:val="-3"/>
        </w:rPr>
        <w:t xml:space="preserve">    Продолжительность учебного года составляет 36 недель. Учебные часы еженедельно </w:t>
      </w:r>
      <w:r w:rsidRPr="00963D83">
        <w:rPr>
          <w:spacing w:val="-2"/>
        </w:rPr>
        <w:t>равномерно распределены в течение 3 учебных дней.</w:t>
      </w:r>
    </w:p>
    <w:p w:rsidR="00C82402" w:rsidRPr="00963D83" w:rsidRDefault="00C82402" w:rsidP="00C82402">
      <w:pPr>
        <w:rPr>
          <w:spacing w:val="-5"/>
        </w:rPr>
      </w:pPr>
      <w:r w:rsidRPr="00963D83">
        <w:t xml:space="preserve">   Часы факультативной части учебного плана заочной формы в 11 классе использованы на введение </w:t>
      </w:r>
      <w:r w:rsidRPr="00963D83">
        <w:rPr>
          <w:spacing w:val="-5"/>
        </w:rPr>
        <w:t xml:space="preserve">предмета: </w:t>
      </w:r>
    </w:p>
    <w:p w:rsidR="00C82402" w:rsidRPr="00963D83" w:rsidRDefault="00C82402" w:rsidP="00C82402">
      <w:pPr>
        <w:shd w:val="clear" w:color="auto" w:fill="FFFFFF"/>
        <w:spacing w:line="274" w:lineRule="exact"/>
        <w:ind w:left="120" w:right="518" w:firstLine="235"/>
        <w:rPr>
          <w:bCs/>
          <w:spacing w:val="-4"/>
        </w:rPr>
      </w:pPr>
      <w:r w:rsidRPr="00963D83">
        <w:rPr>
          <w:bCs/>
          <w:spacing w:val="-4"/>
        </w:rPr>
        <w:t xml:space="preserve">информатика и ИКТ - 1 ч. в неделю </w:t>
      </w:r>
    </w:p>
    <w:p w:rsidR="00860AB2" w:rsidRDefault="00C82402" w:rsidP="00860AB2">
      <w:pPr>
        <w:shd w:val="clear" w:color="auto" w:fill="FFFFFF"/>
        <w:spacing w:line="274" w:lineRule="exact"/>
        <w:ind w:left="120" w:right="518" w:firstLine="235"/>
        <w:rPr>
          <w:spacing w:val="-3"/>
        </w:rPr>
      </w:pPr>
      <w:r w:rsidRPr="00963D83">
        <w:rPr>
          <w:bCs/>
          <w:spacing w:val="-4"/>
        </w:rPr>
        <w:t xml:space="preserve">  </w:t>
      </w:r>
      <w:r w:rsidRPr="00963D83">
        <w:rPr>
          <w:color w:val="000000"/>
          <w:spacing w:val="-3"/>
        </w:rPr>
        <w:t xml:space="preserve">Введен предмет «Информатика и ИКТ» так как растет количество </w:t>
      </w:r>
      <w:r w:rsidRPr="00963D83">
        <w:rPr>
          <w:color w:val="000000"/>
          <w:spacing w:val="-2"/>
        </w:rPr>
        <w:t xml:space="preserve">обучающихся заинтересованных в изучении данного предмета. Учитель прошел </w:t>
      </w:r>
      <w:r w:rsidRPr="00963D83">
        <w:rPr>
          <w:color w:val="000000"/>
          <w:spacing w:val="-3"/>
        </w:rPr>
        <w:t xml:space="preserve">курсовую подготовку по программе « Интернет - технологии для учителя - предметника». </w:t>
      </w:r>
      <w:r w:rsidRPr="00963D83">
        <w:rPr>
          <w:spacing w:val="-3"/>
        </w:rPr>
        <w:t>По данному предмету имеются программы и учебники.</w:t>
      </w:r>
    </w:p>
    <w:p w:rsidR="00C82402" w:rsidRPr="00963D83" w:rsidRDefault="00C82402" w:rsidP="00860AB2">
      <w:pPr>
        <w:shd w:val="clear" w:color="auto" w:fill="FFFFFF"/>
        <w:spacing w:line="274" w:lineRule="exact"/>
        <w:ind w:left="120" w:right="518" w:firstLine="235"/>
        <w:rPr>
          <w:b/>
          <w:bCs/>
        </w:rPr>
      </w:pPr>
      <w:r w:rsidRPr="00963D83">
        <w:rPr>
          <w:spacing w:val="-4"/>
        </w:rPr>
        <w:t xml:space="preserve">Обязательная и максимальная нагрузка соответствует региональному Базисному </w:t>
      </w:r>
      <w:r w:rsidRPr="00963D83">
        <w:rPr>
          <w:spacing w:val="-3"/>
        </w:rPr>
        <w:t>учебному плану.</w:t>
      </w:r>
    </w:p>
    <w:p w:rsidR="00860AB2" w:rsidRDefault="00860AB2" w:rsidP="00C82402">
      <w:pPr>
        <w:shd w:val="clear" w:color="auto" w:fill="FFFFFF"/>
        <w:ind w:left="120"/>
        <w:jc w:val="center"/>
        <w:rPr>
          <w:color w:val="000000"/>
          <w:spacing w:val="-3"/>
        </w:rPr>
      </w:pPr>
    </w:p>
    <w:p w:rsidR="00C82402" w:rsidRPr="00963D83" w:rsidRDefault="00C82402" w:rsidP="00C82402">
      <w:pPr>
        <w:shd w:val="clear" w:color="auto" w:fill="FFFFFF"/>
        <w:ind w:left="120"/>
        <w:jc w:val="center"/>
        <w:rPr>
          <w:bCs/>
          <w:color w:val="000000"/>
          <w:spacing w:val="-3"/>
        </w:rPr>
      </w:pPr>
      <w:r w:rsidRPr="00963D83">
        <w:rPr>
          <w:color w:val="000000"/>
          <w:spacing w:val="-3"/>
        </w:rPr>
        <w:t>Групп</w:t>
      </w:r>
      <w:r w:rsidR="00AE1863">
        <w:rPr>
          <w:color w:val="000000"/>
          <w:spacing w:val="-3"/>
        </w:rPr>
        <w:t xml:space="preserve">а </w:t>
      </w:r>
      <w:r w:rsidRPr="00963D83">
        <w:rPr>
          <w:color w:val="000000"/>
          <w:spacing w:val="-3"/>
        </w:rPr>
        <w:t>1</w:t>
      </w:r>
      <w:r w:rsidR="00AE1863">
        <w:rPr>
          <w:color w:val="000000"/>
          <w:spacing w:val="-3"/>
        </w:rPr>
        <w:t>0 класса</w:t>
      </w:r>
      <w:r w:rsidRPr="00963D83">
        <w:rPr>
          <w:color w:val="000000"/>
          <w:spacing w:val="-3"/>
        </w:rPr>
        <w:t xml:space="preserve"> с заочной формой обучения  по индивидуальному плану</w:t>
      </w:r>
    </w:p>
    <w:p w:rsidR="00860AB2" w:rsidRDefault="00C82402" w:rsidP="00C82402">
      <w:r w:rsidRPr="00963D83">
        <w:t xml:space="preserve"> </w:t>
      </w:r>
    </w:p>
    <w:p w:rsidR="00C82402" w:rsidRPr="00963D83" w:rsidRDefault="00C82402" w:rsidP="00C82402">
      <w:pPr>
        <w:rPr>
          <w:spacing w:val="-3"/>
        </w:rPr>
      </w:pPr>
      <w:r w:rsidRPr="00963D83">
        <w:t xml:space="preserve">  Учебные предметы федерального компонента представлены в учебном плане школы в полном объеме, что обеспечивает единство образовательного пространства и гарантирует </w:t>
      </w:r>
      <w:r w:rsidRPr="00963D83">
        <w:rPr>
          <w:spacing w:val="-3"/>
        </w:rPr>
        <w:t>овладение учениками школы необходимым минимумом знаний, умений и навыков, обеспечивающим возможности продолжения образования.</w:t>
      </w:r>
    </w:p>
    <w:p w:rsidR="00C82402" w:rsidRPr="00963D83" w:rsidRDefault="00C82402" w:rsidP="00C82402">
      <w:r w:rsidRPr="00963D83">
        <w:rPr>
          <w:spacing w:val="-3"/>
        </w:rPr>
        <w:t xml:space="preserve">    Количество учебных часов  для обучающихся по индивидуальному плану установлено на основе учебного плана для заочных групп, что определяется Уставом школы. </w:t>
      </w:r>
    </w:p>
    <w:p w:rsidR="00C82402" w:rsidRPr="00963D83" w:rsidRDefault="00C82402" w:rsidP="00C82402">
      <w:r w:rsidRPr="00963D83">
        <w:rPr>
          <w:spacing w:val="-3"/>
        </w:rPr>
        <w:t xml:space="preserve">    Продолжительность учебного года составляет 36 недель. Учебные часы еженедельно </w:t>
      </w:r>
      <w:r w:rsidRPr="00963D83">
        <w:rPr>
          <w:spacing w:val="-2"/>
        </w:rPr>
        <w:t>равномерно распределены в течение 2 учебных дней.</w:t>
      </w:r>
    </w:p>
    <w:p w:rsidR="00C82402" w:rsidRPr="00963D83" w:rsidRDefault="00C82402" w:rsidP="00C82402">
      <w:pPr>
        <w:autoSpaceDE w:val="0"/>
        <w:autoSpaceDN w:val="0"/>
        <w:adjustRightInd w:val="0"/>
        <w:rPr>
          <w:b/>
          <w:bCs/>
        </w:rPr>
      </w:pPr>
      <w:r w:rsidRPr="00963D83">
        <w:rPr>
          <w:b/>
          <w:bCs/>
        </w:rPr>
        <w:lastRenderedPageBreak/>
        <w:t>5. Качество подготовки обучающихся</w:t>
      </w:r>
    </w:p>
    <w:p w:rsidR="00C82402" w:rsidRPr="00963D83" w:rsidRDefault="00C82402" w:rsidP="00C82402">
      <w:pPr>
        <w:ind w:firstLine="852"/>
        <w:jc w:val="center"/>
        <w:rPr>
          <w:b/>
          <w:color w:val="000000"/>
        </w:rPr>
      </w:pPr>
    </w:p>
    <w:p w:rsidR="00C82402" w:rsidRDefault="00C82402" w:rsidP="00C82402">
      <w:pPr>
        <w:ind w:firstLine="852"/>
        <w:jc w:val="center"/>
        <w:rPr>
          <w:b/>
          <w:color w:val="000000"/>
        </w:rPr>
      </w:pPr>
      <w:r w:rsidRPr="00963D83">
        <w:rPr>
          <w:b/>
          <w:color w:val="000000"/>
        </w:rPr>
        <w:t>Итоговая информация  результатов ЕГЭ выпускников</w:t>
      </w:r>
      <w:r>
        <w:rPr>
          <w:b/>
          <w:color w:val="000000"/>
        </w:rPr>
        <w:t xml:space="preserve"> </w:t>
      </w:r>
      <w:r w:rsidRPr="00963D83">
        <w:rPr>
          <w:b/>
          <w:color w:val="000000"/>
        </w:rPr>
        <w:t xml:space="preserve">12 класса </w:t>
      </w:r>
    </w:p>
    <w:p w:rsidR="00C82402" w:rsidRPr="00963D83" w:rsidRDefault="00C82402" w:rsidP="00C82402">
      <w:pPr>
        <w:ind w:firstLine="852"/>
        <w:jc w:val="center"/>
        <w:rPr>
          <w:b/>
          <w:color w:val="000000"/>
        </w:rPr>
      </w:pPr>
    </w:p>
    <w:tbl>
      <w:tblPr>
        <w:tblW w:w="11205" w:type="dxa"/>
        <w:tblInd w:w="-1310" w:type="dxa"/>
        <w:tblLayout w:type="fixed"/>
        <w:tblLook w:val="01E0"/>
      </w:tblPr>
      <w:tblGrid>
        <w:gridCol w:w="2270"/>
        <w:gridCol w:w="993"/>
        <w:gridCol w:w="1702"/>
        <w:gridCol w:w="2269"/>
        <w:gridCol w:w="2269"/>
        <w:gridCol w:w="1702"/>
      </w:tblGrid>
      <w:tr w:rsidR="00C82402" w:rsidRPr="00963D83" w:rsidTr="006122FB">
        <w:trPr>
          <w:trHeight w:val="1390"/>
        </w:trPr>
        <w:tc>
          <w:tcPr>
            <w:tcW w:w="2270"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spacing w:line="276" w:lineRule="auto"/>
              <w:rPr>
                <w:b/>
                <w:color w:val="000000"/>
                <w:lang w:eastAsia="en-US"/>
              </w:rPr>
            </w:pPr>
            <w:r w:rsidRPr="00963D83">
              <w:rPr>
                <w:b/>
                <w:color w:val="000000"/>
                <w:lang w:eastAsia="en-US"/>
              </w:rPr>
              <w:t>Предметы учебного плана</w:t>
            </w:r>
          </w:p>
        </w:tc>
        <w:tc>
          <w:tcPr>
            <w:tcW w:w="993"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spacing w:line="276" w:lineRule="auto"/>
              <w:rPr>
                <w:b/>
                <w:color w:val="000000"/>
                <w:lang w:eastAsia="en-US"/>
              </w:rPr>
            </w:pPr>
            <w:r w:rsidRPr="00963D83">
              <w:rPr>
                <w:b/>
                <w:color w:val="000000"/>
                <w:lang w:eastAsia="en-US"/>
              </w:rPr>
              <w:t>Год</w:t>
            </w:r>
          </w:p>
        </w:tc>
        <w:tc>
          <w:tcPr>
            <w:tcW w:w="1702"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spacing w:line="276" w:lineRule="auto"/>
              <w:rPr>
                <w:b/>
                <w:color w:val="000000"/>
                <w:lang w:eastAsia="en-US"/>
              </w:rPr>
            </w:pPr>
            <w:r w:rsidRPr="00963D83">
              <w:rPr>
                <w:b/>
                <w:color w:val="000000"/>
                <w:lang w:eastAsia="en-US"/>
              </w:rPr>
              <w:t>Сколько учащихся сдавали экзамен</w:t>
            </w:r>
          </w:p>
        </w:tc>
        <w:tc>
          <w:tcPr>
            <w:tcW w:w="2269"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spacing w:line="276" w:lineRule="auto"/>
              <w:rPr>
                <w:b/>
                <w:color w:val="000000"/>
                <w:lang w:eastAsia="en-US"/>
              </w:rPr>
            </w:pPr>
            <w:r w:rsidRPr="00963D83">
              <w:rPr>
                <w:b/>
                <w:color w:val="000000"/>
                <w:lang w:eastAsia="en-US"/>
              </w:rPr>
              <w:t>Минимальный порог</w:t>
            </w:r>
          </w:p>
          <w:p w:rsidR="00C82402" w:rsidRPr="00963D83" w:rsidRDefault="00C82402" w:rsidP="006122FB">
            <w:pPr>
              <w:spacing w:line="276" w:lineRule="auto"/>
              <w:rPr>
                <w:b/>
                <w:color w:val="000000"/>
                <w:lang w:eastAsia="en-US"/>
              </w:rPr>
            </w:pPr>
            <w:r w:rsidRPr="00963D83">
              <w:rPr>
                <w:b/>
                <w:color w:val="000000"/>
                <w:lang w:eastAsia="en-US"/>
              </w:rPr>
              <w:t>(баллов)</w:t>
            </w:r>
          </w:p>
        </w:tc>
        <w:tc>
          <w:tcPr>
            <w:tcW w:w="2269" w:type="dxa"/>
            <w:tcBorders>
              <w:top w:val="single" w:sz="4" w:space="0" w:color="auto"/>
              <w:left w:val="nil"/>
              <w:bottom w:val="single" w:sz="4" w:space="0" w:color="auto"/>
              <w:right w:val="single" w:sz="4" w:space="0" w:color="auto"/>
            </w:tcBorders>
            <w:hideMark/>
          </w:tcPr>
          <w:p w:rsidR="00C82402" w:rsidRPr="00963D83" w:rsidRDefault="00C82402" w:rsidP="006122FB">
            <w:pPr>
              <w:spacing w:line="276" w:lineRule="auto"/>
              <w:rPr>
                <w:b/>
                <w:color w:val="000000"/>
                <w:lang w:eastAsia="en-US"/>
              </w:rPr>
            </w:pPr>
            <w:r w:rsidRPr="00963D83">
              <w:rPr>
                <w:b/>
                <w:color w:val="000000"/>
                <w:lang w:eastAsia="en-US"/>
              </w:rPr>
              <w:t xml:space="preserve">Максимальный </w:t>
            </w:r>
          </w:p>
          <w:p w:rsidR="00C82402" w:rsidRPr="00963D83" w:rsidRDefault="00C82402" w:rsidP="006122FB">
            <w:pPr>
              <w:spacing w:line="276" w:lineRule="auto"/>
              <w:ind w:firstLine="639"/>
              <w:rPr>
                <w:color w:val="000000"/>
                <w:lang w:eastAsia="en-US"/>
              </w:rPr>
            </w:pPr>
            <w:r w:rsidRPr="00963D83">
              <w:rPr>
                <w:b/>
                <w:color w:val="000000"/>
                <w:lang w:eastAsia="en-US"/>
              </w:rPr>
              <w:t>балл</w:t>
            </w:r>
          </w:p>
        </w:tc>
        <w:tc>
          <w:tcPr>
            <w:tcW w:w="1702"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spacing w:line="276" w:lineRule="auto"/>
              <w:rPr>
                <w:b/>
                <w:color w:val="000000"/>
                <w:lang w:eastAsia="en-US"/>
              </w:rPr>
            </w:pPr>
            <w:r w:rsidRPr="00963D83">
              <w:rPr>
                <w:b/>
                <w:color w:val="000000"/>
                <w:lang w:eastAsia="en-US"/>
              </w:rPr>
              <w:t>Сдали</w:t>
            </w:r>
          </w:p>
          <w:p w:rsidR="00C82402" w:rsidRPr="00963D83" w:rsidRDefault="00C82402" w:rsidP="006122FB">
            <w:pPr>
              <w:spacing w:line="276" w:lineRule="auto"/>
              <w:rPr>
                <w:color w:val="000000"/>
                <w:lang w:eastAsia="en-US"/>
              </w:rPr>
            </w:pPr>
            <w:r w:rsidRPr="00963D83">
              <w:rPr>
                <w:b/>
                <w:color w:val="000000"/>
                <w:lang w:eastAsia="en-US"/>
              </w:rPr>
              <w:t>(средний балл)</w:t>
            </w:r>
          </w:p>
        </w:tc>
      </w:tr>
      <w:tr w:rsidR="00C82402" w:rsidRPr="00963D83" w:rsidTr="006122FB">
        <w:trPr>
          <w:trHeight w:val="767"/>
        </w:trPr>
        <w:tc>
          <w:tcPr>
            <w:tcW w:w="2270" w:type="dxa"/>
            <w:tcBorders>
              <w:top w:val="single" w:sz="4" w:space="0" w:color="auto"/>
              <w:left w:val="single" w:sz="4" w:space="0" w:color="auto"/>
              <w:bottom w:val="nil"/>
              <w:right w:val="single" w:sz="4" w:space="0" w:color="auto"/>
            </w:tcBorders>
            <w:hideMark/>
          </w:tcPr>
          <w:p w:rsidR="00C82402" w:rsidRPr="00963D83" w:rsidRDefault="00C82402" w:rsidP="006122FB">
            <w:pPr>
              <w:spacing w:line="276" w:lineRule="auto"/>
              <w:rPr>
                <w:color w:val="000000"/>
                <w:lang w:eastAsia="en-US"/>
              </w:rPr>
            </w:pPr>
            <w:r w:rsidRPr="00963D83">
              <w:rPr>
                <w:color w:val="000000"/>
                <w:lang w:eastAsia="en-US"/>
              </w:rPr>
              <w:t>Русский язык</w:t>
            </w:r>
          </w:p>
        </w:tc>
        <w:tc>
          <w:tcPr>
            <w:tcW w:w="993" w:type="dxa"/>
            <w:vMerge w:val="restart"/>
            <w:tcBorders>
              <w:top w:val="single" w:sz="4" w:space="0" w:color="auto"/>
              <w:left w:val="single" w:sz="4" w:space="0" w:color="auto"/>
              <w:bottom w:val="nil"/>
              <w:right w:val="single" w:sz="4" w:space="0" w:color="auto"/>
            </w:tcBorders>
            <w:vAlign w:val="center"/>
            <w:hideMark/>
          </w:tcPr>
          <w:p w:rsidR="00C82402" w:rsidRPr="00963D83" w:rsidRDefault="00C82402" w:rsidP="00AE1863">
            <w:pPr>
              <w:spacing w:line="276" w:lineRule="auto"/>
              <w:rPr>
                <w:color w:val="000000"/>
                <w:lang w:eastAsia="en-US"/>
              </w:rPr>
            </w:pPr>
            <w:r w:rsidRPr="00963D83">
              <w:rPr>
                <w:color w:val="000000"/>
                <w:lang w:eastAsia="en-US"/>
              </w:rPr>
              <w:t>201</w:t>
            </w:r>
            <w:r w:rsidR="00AE1863">
              <w:rPr>
                <w:color w:val="000000"/>
                <w:lang w:eastAsia="en-US"/>
              </w:rPr>
              <w:t>6</w:t>
            </w:r>
          </w:p>
        </w:tc>
        <w:tc>
          <w:tcPr>
            <w:tcW w:w="1702" w:type="dxa"/>
            <w:tcBorders>
              <w:top w:val="single" w:sz="4" w:space="0" w:color="auto"/>
              <w:left w:val="single" w:sz="4" w:space="0" w:color="auto"/>
              <w:bottom w:val="nil"/>
              <w:right w:val="single" w:sz="4" w:space="0" w:color="auto"/>
            </w:tcBorders>
            <w:hideMark/>
          </w:tcPr>
          <w:p w:rsidR="00C82402" w:rsidRPr="00963D83" w:rsidRDefault="00AE1863" w:rsidP="00AE1863">
            <w:pPr>
              <w:spacing w:line="276" w:lineRule="auto"/>
              <w:ind w:firstLine="852"/>
              <w:rPr>
                <w:color w:val="000000"/>
                <w:lang w:eastAsia="en-US"/>
              </w:rPr>
            </w:pPr>
            <w:r>
              <w:rPr>
                <w:color w:val="000000"/>
                <w:lang w:eastAsia="en-US"/>
              </w:rPr>
              <w:t>9</w:t>
            </w:r>
          </w:p>
        </w:tc>
        <w:tc>
          <w:tcPr>
            <w:tcW w:w="2269" w:type="dxa"/>
            <w:tcBorders>
              <w:top w:val="single" w:sz="4" w:space="0" w:color="auto"/>
              <w:left w:val="single" w:sz="4" w:space="0" w:color="auto"/>
              <w:bottom w:val="nil"/>
              <w:right w:val="single" w:sz="4" w:space="0" w:color="auto"/>
            </w:tcBorders>
            <w:hideMark/>
          </w:tcPr>
          <w:p w:rsidR="00C82402" w:rsidRPr="00963D83" w:rsidRDefault="00C82402" w:rsidP="00AE1863">
            <w:pPr>
              <w:spacing w:line="276" w:lineRule="auto"/>
              <w:ind w:firstLine="852"/>
              <w:rPr>
                <w:color w:val="000000"/>
                <w:lang w:eastAsia="en-US"/>
              </w:rPr>
            </w:pPr>
            <w:r w:rsidRPr="00963D83">
              <w:rPr>
                <w:color w:val="000000"/>
                <w:lang w:eastAsia="en-US"/>
              </w:rPr>
              <w:t>24</w:t>
            </w:r>
          </w:p>
        </w:tc>
        <w:tc>
          <w:tcPr>
            <w:tcW w:w="2269" w:type="dxa"/>
            <w:tcBorders>
              <w:top w:val="single" w:sz="4" w:space="0" w:color="auto"/>
              <w:left w:val="single" w:sz="4" w:space="0" w:color="auto"/>
              <w:bottom w:val="nil"/>
              <w:right w:val="single" w:sz="4" w:space="0" w:color="auto"/>
            </w:tcBorders>
            <w:hideMark/>
          </w:tcPr>
          <w:p w:rsidR="00C82402" w:rsidRPr="00963D83" w:rsidRDefault="00BC6031" w:rsidP="006122FB">
            <w:pPr>
              <w:spacing w:line="276" w:lineRule="auto"/>
              <w:ind w:firstLine="852"/>
              <w:rPr>
                <w:color w:val="000000"/>
                <w:lang w:eastAsia="en-US"/>
              </w:rPr>
            </w:pPr>
            <w:r>
              <w:rPr>
                <w:color w:val="000000"/>
                <w:lang w:eastAsia="en-US"/>
              </w:rPr>
              <w:t>67</w:t>
            </w:r>
          </w:p>
        </w:tc>
        <w:tc>
          <w:tcPr>
            <w:tcW w:w="1702" w:type="dxa"/>
            <w:tcBorders>
              <w:top w:val="single" w:sz="4" w:space="0" w:color="auto"/>
              <w:left w:val="single" w:sz="4" w:space="0" w:color="auto"/>
              <w:bottom w:val="nil"/>
              <w:right w:val="single" w:sz="4" w:space="0" w:color="auto"/>
            </w:tcBorders>
            <w:hideMark/>
          </w:tcPr>
          <w:p w:rsidR="00C82402" w:rsidRPr="00963D83" w:rsidRDefault="00BC6031" w:rsidP="006122FB">
            <w:pPr>
              <w:spacing w:line="276" w:lineRule="auto"/>
              <w:rPr>
                <w:rFonts w:eastAsiaTheme="minorEastAsia"/>
                <w:lang w:eastAsia="en-US"/>
              </w:rPr>
            </w:pPr>
            <w:r>
              <w:rPr>
                <w:rFonts w:eastAsiaTheme="minorEastAsia"/>
                <w:lang w:eastAsia="en-US"/>
              </w:rPr>
              <w:t>51,7</w:t>
            </w:r>
          </w:p>
        </w:tc>
      </w:tr>
      <w:tr w:rsidR="00C82402" w:rsidRPr="00963D83" w:rsidTr="006122FB">
        <w:trPr>
          <w:trHeight w:val="705"/>
        </w:trPr>
        <w:tc>
          <w:tcPr>
            <w:tcW w:w="2270"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spacing w:line="276" w:lineRule="auto"/>
              <w:rPr>
                <w:color w:val="000000"/>
                <w:lang w:eastAsia="en-US"/>
              </w:rPr>
            </w:pPr>
            <w:r w:rsidRPr="00963D83">
              <w:rPr>
                <w:color w:val="000000"/>
                <w:lang w:eastAsia="en-US"/>
              </w:rPr>
              <w:t>Математика</w:t>
            </w:r>
          </w:p>
          <w:p w:rsidR="00C82402" w:rsidRPr="00963D83" w:rsidRDefault="00C82402" w:rsidP="006122FB">
            <w:pPr>
              <w:spacing w:line="276" w:lineRule="auto"/>
              <w:rPr>
                <w:color w:val="000000"/>
                <w:lang w:eastAsia="en-US"/>
              </w:rPr>
            </w:pPr>
            <w:r w:rsidRPr="00963D83">
              <w:rPr>
                <w:color w:val="000000"/>
                <w:lang w:eastAsia="en-US"/>
              </w:rPr>
              <w:t>Базовая</w:t>
            </w:r>
          </w:p>
        </w:tc>
        <w:tc>
          <w:tcPr>
            <w:tcW w:w="993" w:type="dxa"/>
            <w:vMerge/>
            <w:tcBorders>
              <w:top w:val="single" w:sz="4" w:space="0" w:color="auto"/>
              <w:left w:val="single" w:sz="4" w:space="0" w:color="auto"/>
              <w:bottom w:val="nil"/>
              <w:right w:val="single" w:sz="4" w:space="0" w:color="auto"/>
            </w:tcBorders>
            <w:vAlign w:val="center"/>
            <w:hideMark/>
          </w:tcPr>
          <w:p w:rsidR="00C82402" w:rsidRPr="00963D83" w:rsidRDefault="00C82402" w:rsidP="006122FB">
            <w:pPr>
              <w:rPr>
                <w:b/>
                <w:color w:val="000000"/>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C82402" w:rsidRPr="00963D83" w:rsidRDefault="00BC6031" w:rsidP="00AE1863">
            <w:pPr>
              <w:spacing w:line="276" w:lineRule="auto"/>
              <w:ind w:firstLine="852"/>
              <w:rPr>
                <w:color w:val="000000"/>
                <w:lang w:eastAsia="en-US"/>
              </w:rPr>
            </w:pPr>
            <w:r>
              <w:rPr>
                <w:color w:val="000000"/>
                <w:lang w:eastAsia="en-US"/>
              </w:rPr>
              <w:t>8</w:t>
            </w:r>
          </w:p>
        </w:tc>
        <w:tc>
          <w:tcPr>
            <w:tcW w:w="2269" w:type="dxa"/>
            <w:tcBorders>
              <w:top w:val="single" w:sz="4" w:space="0" w:color="auto"/>
              <w:left w:val="single" w:sz="4" w:space="0" w:color="auto"/>
              <w:bottom w:val="single" w:sz="4" w:space="0" w:color="auto"/>
              <w:right w:val="single" w:sz="4" w:space="0" w:color="auto"/>
            </w:tcBorders>
            <w:hideMark/>
          </w:tcPr>
          <w:p w:rsidR="00C82402" w:rsidRPr="00963D83" w:rsidRDefault="00BC6031" w:rsidP="00AE1863">
            <w:pPr>
              <w:spacing w:line="276" w:lineRule="auto"/>
              <w:rPr>
                <w:rFonts w:eastAsiaTheme="minorHAnsi"/>
                <w:lang w:eastAsia="en-US"/>
              </w:rPr>
            </w:pPr>
            <w:r>
              <w:rPr>
                <w:rFonts w:eastAsiaTheme="minorHAnsi"/>
                <w:lang w:eastAsia="en-US"/>
              </w:rPr>
              <w:t xml:space="preserve">                  3</w:t>
            </w:r>
          </w:p>
        </w:tc>
        <w:tc>
          <w:tcPr>
            <w:tcW w:w="2269" w:type="dxa"/>
            <w:tcBorders>
              <w:top w:val="single" w:sz="4" w:space="0" w:color="auto"/>
              <w:left w:val="single" w:sz="4" w:space="0" w:color="auto"/>
              <w:bottom w:val="single" w:sz="4" w:space="0" w:color="auto"/>
              <w:right w:val="single" w:sz="4" w:space="0" w:color="auto"/>
            </w:tcBorders>
            <w:hideMark/>
          </w:tcPr>
          <w:p w:rsidR="00C82402" w:rsidRPr="00963D83" w:rsidRDefault="00BC6031" w:rsidP="006122FB">
            <w:pPr>
              <w:spacing w:line="276" w:lineRule="auto"/>
              <w:rPr>
                <w:rFonts w:eastAsiaTheme="minorHAnsi"/>
                <w:lang w:eastAsia="en-US"/>
              </w:rPr>
            </w:pPr>
            <w:r>
              <w:rPr>
                <w:rFonts w:eastAsiaTheme="minorHAnsi"/>
                <w:lang w:eastAsia="en-US"/>
              </w:rPr>
              <w:t xml:space="preserve">                 4</w:t>
            </w:r>
          </w:p>
        </w:tc>
        <w:tc>
          <w:tcPr>
            <w:tcW w:w="1702" w:type="dxa"/>
            <w:tcBorders>
              <w:top w:val="single" w:sz="4" w:space="0" w:color="auto"/>
              <w:left w:val="single" w:sz="4" w:space="0" w:color="auto"/>
              <w:bottom w:val="single" w:sz="4" w:space="0" w:color="auto"/>
              <w:right w:val="single" w:sz="4" w:space="0" w:color="auto"/>
            </w:tcBorders>
            <w:hideMark/>
          </w:tcPr>
          <w:p w:rsidR="00C82402" w:rsidRPr="00963D83" w:rsidRDefault="00BC6031" w:rsidP="00BC6031">
            <w:pPr>
              <w:spacing w:line="276" w:lineRule="auto"/>
              <w:rPr>
                <w:rFonts w:eastAsiaTheme="minorHAnsi"/>
                <w:lang w:eastAsia="en-US"/>
              </w:rPr>
            </w:pPr>
            <w:r>
              <w:rPr>
                <w:rFonts w:eastAsiaTheme="minorHAnsi"/>
                <w:lang w:eastAsia="en-US"/>
              </w:rPr>
              <w:t>3,4</w:t>
            </w:r>
          </w:p>
        </w:tc>
      </w:tr>
      <w:tr w:rsidR="00C82402" w:rsidRPr="00963D83" w:rsidTr="006122FB">
        <w:trPr>
          <w:trHeight w:val="391"/>
        </w:trPr>
        <w:tc>
          <w:tcPr>
            <w:tcW w:w="2270"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spacing w:line="276" w:lineRule="auto"/>
              <w:rPr>
                <w:color w:val="000000"/>
                <w:lang w:eastAsia="en-US"/>
              </w:rPr>
            </w:pPr>
            <w:r w:rsidRPr="00963D83">
              <w:rPr>
                <w:color w:val="000000"/>
                <w:lang w:eastAsia="en-US"/>
              </w:rPr>
              <w:t>Математика</w:t>
            </w:r>
          </w:p>
          <w:p w:rsidR="00C82402" w:rsidRPr="00963D83" w:rsidRDefault="00C82402" w:rsidP="006122FB">
            <w:pPr>
              <w:spacing w:line="276" w:lineRule="auto"/>
              <w:rPr>
                <w:color w:val="000000"/>
                <w:lang w:eastAsia="en-US"/>
              </w:rPr>
            </w:pPr>
            <w:r w:rsidRPr="00963D83">
              <w:rPr>
                <w:color w:val="000000"/>
                <w:lang w:eastAsia="en-US"/>
              </w:rPr>
              <w:t>Профильная</w:t>
            </w:r>
          </w:p>
        </w:tc>
        <w:tc>
          <w:tcPr>
            <w:tcW w:w="993" w:type="dxa"/>
            <w:vMerge/>
            <w:tcBorders>
              <w:top w:val="single" w:sz="4" w:space="0" w:color="auto"/>
              <w:left w:val="single" w:sz="4" w:space="0" w:color="auto"/>
              <w:bottom w:val="nil"/>
              <w:right w:val="single" w:sz="4" w:space="0" w:color="auto"/>
            </w:tcBorders>
            <w:vAlign w:val="center"/>
            <w:hideMark/>
          </w:tcPr>
          <w:p w:rsidR="00C82402" w:rsidRPr="00963D83" w:rsidRDefault="00C82402" w:rsidP="006122FB">
            <w:pPr>
              <w:rPr>
                <w:b/>
                <w:color w:val="000000"/>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C82402" w:rsidRPr="00963D83" w:rsidRDefault="00AE1863" w:rsidP="00AE1863">
            <w:pPr>
              <w:spacing w:line="276" w:lineRule="auto"/>
              <w:ind w:firstLine="852"/>
              <w:rPr>
                <w:color w:val="000000"/>
                <w:lang w:eastAsia="en-US"/>
              </w:rPr>
            </w:pPr>
            <w:r>
              <w:rPr>
                <w:color w:val="000000"/>
                <w:lang w:eastAsia="en-US"/>
              </w:rPr>
              <w:t>2</w:t>
            </w:r>
          </w:p>
        </w:tc>
        <w:tc>
          <w:tcPr>
            <w:tcW w:w="2269" w:type="dxa"/>
            <w:tcBorders>
              <w:top w:val="single" w:sz="4" w:space="0" w:color="auto"/>
              <w:left w:val="single" w:sz="4" w:space="0" w:color="auto"/>
              <w:bottom w:val="single" w:sz="4" w:space="0" w:color="auto"/>
              <w:right w:val="single" w:sz="4" w:space="0" w:color="auto"/>
            </w:tcBorders>
            <w:hideMark/>
          </w:tcPr>
          <w:p w:rsidR="00C82402" w:rsidRPr="00963D83" w:rsidRDefault="00C82402" w:rsidP="00AE1863">
            <w:pPr>
              <w:spacing w:line="276" w:lineRule="auto"/>
              <w:ind w:firstLine="852"/>
              <w:rPr>
                <w:color w:val="000000"/>
                <w:lang w:eastAsia="en-US"/>
              </w:rPr>
            </w:pPr>
            <w:r w:rsidRPr="00963D83">
              <w:rPr>
                <w:color w:val="000000"/>
                <w:lang w:eastAsia="en-US"/>
              </w:rPr>
              <w:t>20</w:t>
            </w:r>
          </w:p>
        </w:tc>
        <w:tc>
          <w:tcPr>
            <w:tcW w:w="2269" w:type="dxa"/>
            <w:tcBorders>
              <w:top w:val="single" w:sz="4" w:space="0" w:color="auto"/>
              <w:left w:val="single" w:sz="4" w:space="0" w:color="auto"/>
              <w:bottom w:val="single" w:sz="4" w:space="0" w:color="auto"/>
              <w:right w:val="single" w:sz="4" w:space="0" w:color="auto"/>
            </w:tcBorders>
            <w:hideMark/>
          </w:tcPr>
          <w:p w:rsidR="00C82402" w:rsidRPr="00963D83" w:rsidRDefault="00BC6031" w:rsidP="006122FB">
            <w:pPr>
              <w:spacing w:line="276" w:lineRule="auto"/>
              <w:ind w:firstLine="852"/>
              <w:rPr>
                <w:color w:val="000000"/>
                <w:lang w:eastAsia="en-US"/>
              </w:rPr>
            </w:pPr>
            <w:r>
              <w:rPr>
                <w:color w:val="000000"/>
                <w:lang w:eastAsia="en-US"/>
              </w:rPr>
              <w:t>45</w:t>
            </w:r>
          </w:p>
        </w:tc>
        <w:tc>
          <w:tcPr>
            <w:tcW w:w="1702" w:type="dxa"/>
            <w:tcBorders>
              <w:top w:val="single" w:sz="4" w:space="0" w:color="auto"/>
              <w:left w:val="single" w:sz="4" w:space="0" w:color="auto"/>
              <w:bottom w:val="single" w:sz="4" w:space="0" w:color="auto"/>
              <w:right w:val="single" w:sz="4" w:space="0" w:color="auto"/>
            </w:tcBorders>
            <w:hideMark/>
          </w:tcPr>
          <w:p w:rsidR="00C82402" w:rsidRPr="00963D83" w:rsidRDefault="00BC6031" w:rsidP="006122FB">
            <w:pPr>
              <w:spacing w:line="276" w:lineRule="auto"/>
              <w:rPr>
                <w:rFonts w:eastAsiaTheme="minorEastAsia"/>
                <w:lang w:eastAsia="en-US"/>
              </w:rPr>
            </w:pPr>
            <w:r>
              <w:rPr>
                <w:rFonts w:eastAsiaTheme="minorEastAsia"/>
                <w:lang w:eastAsia="en-US"/>
              </w:rPr>
              <w:t>34</w:t>
            </w:r>
          </w:p>
        </w:tc>
      </w:tr>
      <w:tr w:rsidR="00C82402" w:rsidRPr="00963D83" w:rsidTr="00860AB2">
        <w:trPr>
          <w:trHeight w:val="513"/>
        </w:trPr>
        <w:tc>
          <w:tcPr>
            <w:tcW w:w="2270"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spacing w:line="276" w:lineRule="auto"/>
              <w:rPr>
                <w:color w:val="000000"/>
                <w:lang w:eastAsia="en-US"/>
              </w:rPr>
            </w:pPr>
            <w:r w:rsidRPr="00963D83">
              <w:rPr>
                <w:color w:val="000000"/>
                <w:lang w:eastAsia="en-US"/>
              </w:rPr>
              <w:t>Обществознан.</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82402" w:rsidRPr="00963D83" w:rsidRDefault="00C82402" w:rsidP="006122FB">
            <w:pPr>
              <w:rPr>
                <w:b/>
                <w:color w:val="000000"/>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C82402" w:rsidRPr="00963D83" w:rsidRDefault="00AE1863" w:rsidP="00AE1863">
            <w:pPr>
              <w:spacing w:line="276" w:lineRule="auto"/>
              <w:ind w:firstLine="852"/>
              <w:rPr>
                <w:color w:val="000000"/>
                <w:lang w:eastAsia="en-US"/>
              </w:rPr>
            </w:pPr>
            <w:r>
              <w:rPr>
                <w:color w:val="000000"/>
                <w:lang w:eastAsia="en-US"/>
              </w:rPr>
              <w:t>2</w:t>
            </w:r>
          </w:p>
        </w:tc>
        <w:tc>
          <w:tcPr>
            <w:tcW w:w="2269" w:type="dxa"/>
            <w:tcBorders>
              <w:top w:val="single" w:sz="4" w:space="0" w:color="auto"/>
              <w:left w:val="single" w:sz="4" w:space="0" w:color="auto"/>
              <w:bottom w:val="single" w:sz="4" w:space="0" w:color="auto"/>
              <w:right w:val="single" w:sz="4" w:space="0" w:color="auto"/>
            </w:tcBorders>
            <w:hideMark/>
          </w:tcPr>
          <w:p w:rsidR="00C82402" w:rsidRPr="00963D83" w:rsidRDefault="00AE1863" w:rsidP="00BC6031">
            <w:pPr>
              <w:spacing w:line="276" w:lineRule="auto"/>
              <w:rPr>
                <w:rFonts w:eastAsiaTheme="minorEastAsia"/>
                <w:lang w:eastAsia="en-US"/>
              </w:rPr>
            </w:pPr>
            <w:r>
              <w:rPr>
                <w:rFonts w:eastAsiaTheme="minorEastAsia"/>
                <w:lang w:eastAsia="en-US"/>
              </w:rPr>
              <w:t xml:space="preserve">               3</w:t>
            </w:r>
            <w:r w:rsidR="00BC6031">
              <w:rPr>
                <w:rFonts w:eastAsiaTheme="minorEastAsia"/>
                <w:lang w:eastAsia="en-US"/>
              </w:rPr>
              <w:t>9</w:t>
            </w:r>
          </w:p>
        </w:tc>
        <w:tc>
          <w:tcPr>
            <w:tcW w:w="2269" w:type="dxa"/>
            <w:tcBorders>
              <w:top w:val="single" w:sz="4" w:space="0" w:color="auto"/>
              <w:left w:val="single" w:sz="4" w:space="0" w:color="auto"/>
              <w:bottom w:val="single" w:sz="4" w:space="0" w:color="auto"/>
              <w:right w:val="single" w:sz="4" w:space="0" w:color="auto"/>
            </w:tcBorders>
            <w:hideMark/>
          </w:tcPr>
          <w:p w:rsidR="00C82402" w:rsidRPr="00963D83" w:rsidRDefault="00BC6031" w:rsidP="006122FB">
            <w:pPr>
              <w:spacing w:line="276" w:lineRule="auto"/>
              <w:rPr>
                <w:rFonts w:eastAsiaTheme="minorEastAsia"/>
                <w:lang w:eastAsia="en-US"/>
              </w:rPr>
            </w:pPr>
            <w:r>
              <w:rPr>
                <w:rFonts w:eastAsiaTheme="minorEastAsia"/>
                <w:lang w:eastAsia="en-US"/>
              </w:rPr>
              <w:t xml:space="preserve">              46</w:t>
            </w:r>
          </w:p>
        </w:tc>
        <w:tc>
          <w:tcPr>
            <w:tcW w:w="1702" w:type="dxa"/>
            <w:tcBorders>
              <w:top w:val="single" w:sz="4" w:space="0" w:color="auto"/>
              <w:left w:val="single" w:sz="4" w:space="0" w:color="auto"/>
              <w:bottom w:val="single" w:sz="4" w:space="0" w:color="auto"/>
              <w:right w:val="single" w:sz="4" w:space="0" w:color="auto"/>
            </w:tcBorders>
            <w:hideMark/>
          </w:tcPr>
          <w:p w:rsidR="00C82402" w:rsidRPr="00963D83" w:rsidRDefault="00BC6031" w:rsidP="006122FB">
            <w:pPr>
              <w:spacing w:line="276" w:lineRule="auto"/>
              <w:rPr>
                <w:rFonts w:eastAsiaTheme="minorEastAsia"/>
                <w:lang w:eastAsia="en-US"/>
              </w:rPr>
            </w:pPr>
            <w:r>
              <w:rPr>
                <w:rFonts w:eastAsiaTheme="minorEastAsia"/>
                <w:lang w:eastAsia="en-US"/>
              </w:rPr>
              <w:t>40</w:t>
            </w:r>
          </w:p>
        </w:tc>
      </w:tr>
    </w:tbl>
    <w:p w:rsidR="00AE1863" w:rsidRDefault="00AE1863" w:rsidP="00C82402">
      <w:pPr>
        <w:widowControl w:val="0"/>
        <w:tabs>
          <w:tab w:val="left" w:pos="852"/>
        </w:tabs>
        <w:autoSpaceDE w:val="0"/>
        <w:autoSpaceDN w:val="0"/>
        <w:adjustRightInd w:val="0"/>
        <w:ind w:firstLine="852"/>
        <w:rPr>
          <w:color w:val="000000"/>
        </w:rPr>
      </w:pPr>
    </w:p>
    <w:p w:rsidR="00AE1863" w:rsidRDefault="00AE1863" w:rsidP="00C82402">
      <w:pPr>
        <w:widowControl w:val="0"/>
        <w:tabs>
          <w:tab w:val="left" w:pos="852"/>
        </w:tabs>
        <w:autoSpaceDE w:val="0"/>
        <w:autoSpaceDN w:val="0"/>
        <w:adjustRightInd w:val="0"/>
        <w:ind w:firstLine="852"/>
        <w:rPr>
          <w:color w:val="000000"/>
        </w:rPr>
      </w:pPr>
    </w:p>
    <w:p w:rsidR="00C82402" w:rsidRPr="00963D83" w:rsidRDefault="00C82402" w:rsidP="00C82402">
      <w:pPr>
        <w:widowControl w:val="0"/>
        <w:tabs>
          <w:tab w:val="left" w:pos="852"/>
        </w:tabs>
        <w:autoSpaceDE w:val="0"/>
        <w:autoSpaceDN w:val="0"/>
        <w:adjustRightInd w:val="0"/>
        <w:ind w:firstLine="852"/>
      </w:pPr>
      <w:r w:rsidRPr="00963D83">
        <w:rPr>
          <w:color w:val="000000"/>
        </w:rPr>
        <w:t xml:space="preserve">Педагогический коллектив использует различные методы и средства для того, чтобы качественно подготовить учащихся к ЕГЭ. </w:t>
      </w:r>
      <w:r w:rsidRPr="00963D83">
        <w:t xml:space="preserve">Мы стараемся стать школой адаптирующей педагогики, где должно быть место каждому обучающемуся вне зависимости от его индивидуальных особенностей и склонностей.  Личностный подход к каждому участнику образовательного процесса позволяет наполнить жизнь учащихся яркими эмоциональными переживаниями, объединяющими в «школьное» братство всех участников образовательного процесса. </w:t>
      </w:r>
    </w:p>
    <w:p w:rsidR="00C82402" w:rsidRPr="00963D83" w:rsidRDefault="00C82402" w:rsidP="00C82402">
      <w:pPr>
        <w:ind w:firstLine="852"/>
        <w:rPr>
          <w:b/>
          <w:color w:val="000000" w:themeColor="text1"/>
        </w:rPr>
      </w:pPr>
    </w:p>
    <w:p w:rsidR="00C82402" w:rsidRPr="00963D83" w:rsidRDefault="00C82402" w:rsidP="00C82402">
      <w:pPr>
        <w:ind w:firstLine="852"/>
        <w:jc w:val="center"/>
        <w:rPr>
          <w:b/>
          <w:bCs/>
          <w:color w:val="000000" w:themeColor="text1"/>
        </w:rPr>
      </w:pPr>
      <w:r w:rsidRPr="00963D83">
        <w:rPr>
          <w:b/>
          <w:bCs/>
          <w:color w:val="000000" w:themeColor="text1"/>
        </w:rPr>
        <w:t>Сведения о трудоустройстве и продолжении обучения выпускников МБОУ Лукояновской вечерней (сменной) общеобразовательной школы №1.</w:t>
      </w:r>
    </w:p>
    <w:p w:rsidR="00C82402" w:rsidRPr="00963D83" w:rsidRDefault="00C82402" w:rsidP="00C82402">
      <w:pPr>
        <w:ind w:firstLine="852"/>
        <w:jc w:val="center"/>
        <w:rPr>
          <w:color w:val="0070C0"/>
        </w:rPr>
      </w:pPr>
    </w:p>
    <w:tbl>
      <w:tblPr>
        <w:tblW w:w="10348" w:type="dxa"/>
        <w:tblInd w:w="-459" w:type="dxa"/>
        <w:tblLayout w:type="fixed"/>
        <w:tblLook w:val="01E0"/>
      </w:tblPr>
      <w:tblGrid>
        <w:gridCol w:w="2175"/>
        <w:gridCol w:w="1418"/>
        <w:gridCol w:w="943"/>
        <w:gridCol w:w="1225"/>
        <w:gridCol w:w="1151"/>
        <w:gridCol w:w="1848"/>
        <w:gridCol w:w="1588"/>
      </w:tblGrid>
      <w:tr w:rsidR="00C82402" w:rsidRPr="00963D83" w:rsidTr="006122FB">
        <w:trPr>
          <w:trHeight w:val="180"/>
        </w:trPr>
        <w:tc>
          <w:tcPr>
            <w:tcW w:w="2175" w:type="dxa"/>
            <w:vMerge w:val="restart"/>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spacing w:line="276" w:lineRule="auto"/>
              <w:ind w:firstLine="852"/>
              <w:rPr>
                <w:b/>
                <w:bCs/>
                <w:color w:val="000000"/>
                <w:lang w:eastAsia="en-US"/>
              </w:rPr>
            </w:pPr>
            <w:r w:rsidRPr="00963D83">
              <w:rPr>
                <w:b/>
                <w:bCs/>
                <w:color w:val="000000"/>
                <w:lang w:eastAsia="en-US"/>
              </w:rPr>
              <w:t>Год</w:t>
            </w:r>
          </w:p>
        </w:tc>
        <w:tc>
          <w:tcPr>
            <w:tcW w:w="8173" w:type="dxa"/>
            <w:gridSpan w:val="6"/>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spacing w:line="276" w:lineRule="auto"/>
              <w:ind w:firstLine="852"/>
              <w:jc w:val="center"/>
              <w:rPr>
                <w:b/>
                <w:bCs/>
                <w:color w:val="000000"/>
                <w:lang w:eastAsia="en-US"/>
              </w:rPr>
            </w:pPr>
            <w:r w:rsidRPr="00963D83">
              <w:rPr>
                <w:b/>
                <w:bCs/>
                <w:color w:val="000000"/>
                <w:lang w:eastAsia="en-US"/>
              </w:rPr>
              <w:t>12 класс</w:t>
            </w:r>
          </w:p>
        </w:tc>
      </w:tr>
      <w:tr w:rsidR="00C82402" w:rsidRPr="00963D83" w:rsidTr="006122FB">
        <w:trPr>
          <w:cantSplit/>
          <w:trHeight w:val="2016"/>
        </w:trPr>
        <w:tc>
          <w:tcPr>
            <w:tcW w:w="2175" w:type="dxa"/>
            <w:vMerge/>
            <w:tcBorders>
              <w:top w:val="single" w:sz="4" w:space="0" w:color="auto"/>
              <w:left w:val="single" w:sz="4" w:space="0" w:color="auto"/>
              <w:bottom w:val="single" w:sz="4" w:space="0" w:color="auto"/>
              <w:right w:val="single" w:sz="4" w:space="0" w:color="auto"/>
            </w:tcBorders>
            <w:vAlign w:val="center"/>
            <w:hideMark/>
          </w:tcPr>
          <w:p w:rsidR="00C82402" w:rsidRPr="00963D83" w:rsidRDefault="00C82402" w:rsidP="006122FB">
            <w:pPr>
              <w:rPr>
                <w:b/>
                <w:bCs/>
                <w:color w:val="00000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spacing w:line="276" w:lineRule="auto"/>
              <w:rPr>
                <w:b/>
                <w:color w:val="000000"/>
                <w:lang w:eastAsia="en-US"/>
              </w:rPr>
            </w:pPr>
            <w:r w:rsidRPr="00963D83">
              <w:rPr>
                <w:b/>
                <w:color w:val="000000"/>
                <w:lang w:eastAsia="en-US"/>
              </w:rPr>
              <w:t>Всего</w:t>
            </w:r>
          </w:p>
          <w:p w:rsidR="00C82402" w:rsidRPr="00963D83" w:rsidRDefault="00C82402" w:rsidP="006122FB">
            <w:pPr>
              <w:spacing w:line="276" w:lineRule="auto"/>
              <w:rPr>
                <w:b/>
                <w:color w:val="000000"/>
                <w:lang w:eastAsia="en-US"/>
              </w:rPr>
            </w:pPr>
            <w:r w:rsidRPr="00963D83">
              <w:rPr>
                <w:b/>
                <w:color w:val="000000"/>
                <w:lang w:eastAsia="en-US"/>
              </w:rPr>
              <w:t>(очно/</w:t>
            </w:r>
          </w:p>
          <w:p w:rsidR="00C82402" w:rsidRPr="00963D83" w:rsidRDefault="00C82402" w:rsidP="006122FB">
            <w:pPr>
              <w:spacing w:line="276" w:lineRule="auto"/>
              <w:rPr>
                <w:b/>
                <w:color w:val="000000"/>
                <w:lang w:eastAsia="en-US"/>
              </w:rPr>
            </w:pPr>
            <w:r w:rsidRPr="00963D83">
              <w:rPr>
                <w:b/>
                <w:color w:val="000000"/>
                <w:lang w:eastAsia="en-US"/>
              </w:rPr>
              <w:t>справка)</w:t>
            </w:r>
          </w:p>
        </w:tc>
        <w:tc>
          <w:tcPr>
            <w:tcW w:w="943"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spacing w:line="276" w:lineRule="auto"/>
              <w:rPr>
                <w:b/>
                <w:color w:val="000000"/>
                <w:lang w:eastAsia="en-US"/>
              </w:rPr>
            </w:pPr>
            <w:r w:rsidRPr="00963D83">
              <w:rPr>
                <w:b/>
                <w:color w:val="000000"/>
                <w:lang w:eastAsia="en-US"/>
              </w:rPr>
              <w:t>ССУЗ</w:t>
            </w:r>
          </w:p>
        </w:tc>
        <w:tc>
          <w:tcPr>
            <w:tcW w:w="1225"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spacing w:line="276" w:lineRule="auto"/>
              <w:rPr>
                <w:b/>
                <w:color w:val="000000"/>
                <w:lang w:eastAsia="en-US"/>
              </w:rPr>
            </w:pPr>
            <w:r w:rsidRPr="00963D83">
              <w:rPr>
                <w:b/>
                <w:color w:val="000000"/>
                <w:lang w:eastAsia="en-US"/>
              </w:rPr>
              <w:t>ВУЗ</w:t>
            </w:r>
          </w:p>
        </w:tc>
        <w:tc>
          <w:tcPr>
            <w:tcW w:w="1151" w:type="dxa"/>
            <w:tcBorders>
              <w:top w:val="single" w:sz="4" w:space="0" w:color="auto"/>
              <w:left w:val="single" w:sz="4" w:space="0" w:color="auto"/>
              <w:bottom w:val="single" w:sz="4" w:space="0" w:color="auto"/>
              <w:right w:val="single" w:sz="4" w:space="0" w:color="auto"/>
            </w:tcBorders>
            <w:textDirection w:val="tbRl"/>
            <w:hideMark/>
          </w:tcPr>
          <w:p w:rsidR="00C82402" w:rsidRPr="00963D83" w:rsidRDefault="00C82402" w:rsidP="006122FB">
            <w:pPr>
              <w:spacing w:line="276" w:lineRule="auto"/>
              <w:rPr>
                <w:b/>
                <w:color w:val="000000"/>
                <w:lang w:eastAsia="en-US"/>
              </w:rPr>
            </w:pPr>
            <w:r w:rsidRPr="00963D83">
              <w:rPr>
                <w:b/>
                <w:color w:val="000000"/>
                <w:lang w:eastAsia="en-US"/>
              </w:rPr>
              <w:t>Работают</w:t>
            </w:r>
          </w:p>
        </w:tc>
        <w:tc>
          <w:tcPr>
            <w:tcW w:w="1848"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spacing w:line="276" w:lineRule="auto"/>
              <w:rPr>
                <w:b/>
                <w:color w:val="000000"/>
                <w:lang w:eastAsia="en-US"/>
              </w:rPr>
            </w:pPr>
            <w:r w:rsidRPr="00963D83">
              <w:rPr>
                <w:b/>
                <w:color w:val="000000"/>
                <w:lang w:eastAsia="en-US"/>
              </w:rPr>
              <w:t>РА</w:t>
            </w:r>
          </w:p>
        </w:tc>
        <w:tc>
          <w:tcPr>
            <w:tcW w:w="1588" w:type="dxa"/>
            <w:tcBorders>
              <w:top w:val="single" w:sz="4" w:space="0" w:color="auto"/>
              <w:left w:val="single" w:sz="4" w:space="0" w:color="auto"/>
              <w:bottom w:val="single" w:sz="4" w:space="0" w:color="auto"/>
              <w:right w:val="single" w:sz="4" w:space="0" w:color="auto"/>
            </w:tcBorders>
            <w:textDirection w:val="tbRl"/>
            <w:hideMark/>
          </w:tcPr>
          <w:p w:rsidR="00C82402" w:rsidRPr="00963D83" w:rsidRDefault="00C82402" w:rsidP="006122FB">
            <w:pPr>
              <w:spacing w:line="276" w:lineRule="auto"/>
              <w:rPr>
                <w:b/>
                <w:color w:val="000000"/>
                <w:lang w:eastAsia="en-US"/>
              </w:rPr>
            </w:pPr>
            <w:r w:rsidRPr="00963D83">
              <w:rPr>
                <w:b/>
                <w:color w:val="000000"/>
                <w:lang w:eastAsia="en-US"/>
              </w:rPr>
              <w:t>Не работают</w:t>
            </w:r>
          </w:p>
        </w:tc>
      </w:tr>
      <w:tr w:rsidR="00C82402" w:rsidRPr="00963D83" w:rsidTr="006122FB">
        <w:trPr>
          <w:trHeight w:val="405"/>
        </w:trPr>
        <w:tc>
          <w:tcPr>
            <w:tcW w:w="2175"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spacing w:line="276" w:lineRule="auto"/>
              <w:ind w:firstLine="852"/>
              <w:rPr>
                <w:bCs/>
                <w:color w:val="000000"/>
                <w:lang w:eastAsia="en-US"/>
              </w:rPr>
            </w:pPr>
            <w:r w:rsidRPr="00963D83">
              <w:rPr>
                <w:bCs/>
                <w:color w:val="000000"/>
                <w:lang w:eastAsia="en-US"/>
              </w:rPr>
              <w:t>201</w:t>
            </w:r>
            <w:r w:rsidR="00AE1863">
              <w:rPr>
                <w:bCs/>
                <w:color w:val="000000"/>
                <w:lang w:eastAsia="en-US"/>
              </w:rPr>
              <w:t>6</w:t>
            </w:r>
          </w:p>
        </w:tc>
        <w:tc>
          <w:tcPr>
            <w:tcW w:w="1418" w:type="dxa"/>
            <w:tcBorders>
              <w:top w:val="single" w:sz="4" w:space="0" w:color="auto"/>
              <w:left w:val="single" w:sz="4" w:space="0" w:color="auto"/>
              <w:bottom w:val="single" w:sz="4" w:space="0" w:color="auto"/>
              <w:right w:val="single" w:sz="4" w:space="0" w:color="auto"/>
            </w:tcBorders>
            <w:hideMark/>
          </w:tcPr>
          <w:p w:rsidR="00C82402" w:rsidRPr="00963D83" w:rsidRDefault="00AE1863" w:rsidP="006122FB">
            <w:pPr>
              <w:spacing w:line="276" w:lineRule="auto"/>
              <w:rPr>
                <w:color w:val="000000"/>
                <w:lang w:eastAsia="en-US"/>
              </w:rPr>
            </w:pPr>
            <w:r>
              <w:rPr>
                <w:color w:val="000000"/>
                <w:lang w:eastAsia="en-US"/>
              </w:rPr>
              <w:t>9</w:t>
            </w:r>
          </w:p>
        </w:tc>
        <w:tc>
          <w:tcPr>
            <w:tcW w:w="943"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spacing w:line="276" w:lineRule="auto"/>
              <w:rPr>
                <w:color w:val="000000"/>
                <w:lang w:eastAsia="en-US"/>
              </w:rPr>
            </w:pPr>
          </w:p>
        </w:tc>
        <w:tc>
          <w:tcPr>
            <w:tcW w:w="1225" w:type="dxa"/>
            <w:tcBorders>
              <w:top w:val="single" w:sz="4" w:space="0" w:color="auto"/>
              <w:left w:val="single" w:sz="4" w:space="0" w:color="auto"/>
              <w:bottom w:val="single" w:sz="4" w:space="0" w:color="auto"/>
              <w:right w:val="single" w:sz="4" w:space="0" w:color="auto"/>
            </w:tcBorders>
            <w:hideMark/>
          </w:tcPr>
          <w:p w:rsidR="00C82402" w:rsidRPr="00963D83" w:rsidRDefault="00BC6031" w:rsidP="00BC6031">
            <w:pPr>
              <w:spacing w:line="276" w:lineRule="auto"/>
              <w:rPr>
                <w:color w:val="000000"/>
                <w:lang w:eastAsia="en-US"/>
              </w:rPr>
            </w:pPr>
            <w:r>
              <w:rPr>
                <w:color w:val="000000"/>
                <w:lang w:eastAsia="en-US"/>
              </w:rPr>
              <w:t>7</w:t>
            </w:r>
          </w:p>
        </w:tc>
        <w:tc>
          <w:tcPr>
            <w:tcW w:w="1151" w:type="dxa"/>
            <w:tcBorders>
              <w:top w:val="single" w:sz="4" w:space="0" w:color="auto"/>
              <w:left w:val="single" w:sz="4" w:space="0" w:color="auto"/>
              <w:bottom w:val="single" w:sz="4" w:space="0" w:color="auto"/>
              <w:right w:val="single" w:sz="4" w:space="0" w:color="auto"/>
            </w:tcBorders>
            <w:hideMark/>
          </w:tcPr>
          <w:p w:rsidR="00C82402" w:rsidRPr="00963D83" w:rsidRDefault="00AE1863" w:rsidP="006122FB">
            <w:pPr>
              <w:spacing w:line="276" w:lineRule="auto"/>
              <w:rPr>
                <w:color w:val="000000"/>
                <w:lang w:eastAsia="en-US"/>
              </w:rPr>
            </w:pPr>
            <w:r>
              <w:rPr>
                <w:color w:val="000000"/>
                <w:lang w:eastAsia="en-US"/>
              </w:rPr>
              <w:t>2</w:t>
            </w:r>
          </w:p>
        </w:tc>
        <w:tc>
          <w:tcPr>
            <w:tcW w:w="1848"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spacing w:line="276" w:lineRule="auto"/>
              <w:rPr>
                <w:color w:val="000000"/>
                <w:lang w:eastAsia="en-US"/>
              </w:rPr>
            </w:pPr>
            <w:r w:rsidRPr="00963D83">
              <w:rPr>
                <w:color w:val="000000"/>
                <w:lang w:eastAsia="en-US"/>
              </w:rPr>
              <w:t>-</w:t>
            </w:r>
          </w:p>
        </w:tc>
        <w:tc>
          <w:tcPr>
            <w:tcW w:w="1588"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spacing w:line="276" w:lineRule="auto"/>
              <w:rPr>
                <w:color w:val="000000"/>
                <w:lang w:eastAsia="en-US"/>
              </w:rPr>
            </w:pPr>
          </w:p>
        </w:tc>
      </w:tr>
    </w:tbl>
    <w:p w:rsidR="00C82402" w:rsidRPr="00963D83" w:rsidRDefault="00C82402" w:rsidP="00C82402"/>
    <w:p w:rsidR="00C82402" w:rsidRPr="00963D83" w:rsidRDefault="00C82402" w:rsidP="00C82402">
      <w:pPr>
        <w:ind w:firstLine="852"/>
        <w:jc w:val="center"/>
        <w:rPr>
          <w:b/>
          <w:color w:val="000000"/>
        </w:rPr>
      </w:pPr>
    </w:p>
    <w:p w:rsidR="00C82402" w:rsidRDefault="00C82402" w:rsidP="00C82402">
      <w:pPr>
        <w:ind w:firstLine="852"/>
        <w:jc w:val="center"/>
        <w:rPr>
          <w:b/>
          <w:color w:val="000000"/>
        </w:rPr>
      </w:pPr>
    </w:p>
    <w:p w:rsidR="00C82402" w:rsidRDefault="00C82402" w:rsidP="00C82402">
      <w:pPr>
        <w:ind w:firstLine="852"/>
        <w:jc w:val="center"/>
        <w:rPr>
          <w:b/>
          <w:color w:val="000000"/>
        </w:rPr>
      </w:pPr>
    </w:p>
    <w:p w:rsidR="00C82402" w:rsidRDefault="00C82402" w:rsidP="00C82402">
      <w:pPr>
        <w:ind w:firstLine="852"/>
        <w:jc w:val="center"/>
        <w:rPr>
          <w:b/>
          <w:color w:val="000000"/>
        </w:rPr>
      </w:pPr>
    </w:p>
    <w:p w:rsidR="00C82402" w:rsidRDefault="00C82402" w:rsidP="00C82402">
      <w:pPr>
        <w:ind w:firstLine="852"/>
        <w:jc w:val="center"/>
        <w:rPr>
          <w:b/>
          <w:color w:val="000000"/>
        </w:rPr>
      </w:pPr>
    </w:p>
    <w:p w:rsidR="00C82402" w:rsidRDefault="00C82402" w:rsidP="00C82402">
      <w:pPr>
        <w:ind w:firstLine="852"/>
        <w:jc w:val="center"/>
        <w:rPr>
          <w:b/>
          <w:color w:val="000000"/>
        </w:rPr>
      </w:pPr>
    </w:p>
    <w:p w:rsidR="00305B8E" w:rsidRDefault="00305B8E" w:rsidP="00C82402">
      <w:pPr>
        <w:ind w:firstLine="852"/>
        <w:jc w:val="center"/>
        <w:rPr>
          <w:b/>
          <w:color w:val="000000"/>
        </w:rPr>
      </w:pPr>
    </w:p>
    <w:p w:rsidR="00860AB2" w:rsidRDefault="00860AB2" w:rsidP="00C82402">
      <w:pPr>
        <w:ind w:firstLine="852"/>
        <w:jc w:val="center"/>
        <w:rPr>
          <w:b/>
          <w:color w:val="000000"/>
        </w:rPr>
      </w:pPr>
    </w:p>
    <w:p w:rsidR="00C82402" w:rsidRPr="00963D83" w:rsidRDefault="00C82402" w:rsidP="00C82402">
      <w:pPr>
        <w:ind w:firstLine="852"/>
        <w:jc w:val="center"/>
        <w:rPr>
          <w:b/>
          <w:color w:val="000000"/>
        </w:rPr>
      </w:pPr>
      <w:r w:rsidRPr="00963D83">
        <w:rPr>
          <w:b/>
          <w:color w:val="000000"/>
        </w:rPr>
        <w:lastRenderedPageBreak/>
        <w:t>Сведения об обучающихся, выбывших из школы в течение учебного года и летнего периода</w:t>
      </w:r>
    </w:p>
    <w:p w:rsidR="00C82402" w:rsidRPr="00963D83" w:rsidRDefault="00C82402" w:rsidP="00C82402">
      <w:pPr>
        <w:ind w:firstLine="852"/>
        <w:jc w:val="center"/>
        <w:rPr>
          <w:b/>
          <w:bCs/>
          <w:color w:val="000000"/>
        </w:rPr>
      </w:pPr>
    </w:p>
    <w:tbl>
      <w:tblPr>
        <w:tblW w:w="9828" w:type="dxa"/>
        <w:tblLook w:val="01E0"/>
      </w:tblPr>
      <w:tblGrid>
        <w:gridCol w:w="1728"/>
        <w:gridCol w:w="1800"/>
        <w:gridCol w:w="1800"/>
        <w:gridCol w:w="1440"/>
        <w:gridCol w:w="3060"/>
      </w:tblGrid>
      <w:tr w:rsidR="00C82402" w:rsidRPr="00963D83" w:rsidTr="006122FB">
        <w:tc>
          <w:tcPr>
            <w:tcW w:w="1728"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spacing w:line="276" w:lineRule="auto"/>
              <w:rPr>
                <w:b/>
                <w:bCs/>
                <w:color w:val="000000"/>
                <w:lang w:eastAsia="en-US"/>
              </w:rPr>
            </w:pPr>
            <w:r w:rsidRPr="00963D83">
              <w:rPr>
                <w:b/>
                <w:bCs/>
                <w:color w:val="000000"/>
                <w:lang w:eastAsia="en-US"/>
              </w:rPr>
              <w:t>Учебный год</w:t>
            </w:r>
          </w:p>
        </w:tc>
        <w:tc>
          <w:tcPr>
            <w:tcW w:w="1800"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spacing w:line="276" w:lineRule="auto"/>
              <w:rPr>
                <w:b/>
                <w:bCs/>
                <w:color w:val="000000"/>
                <w:lang w:eastAsia="en-US"/>
              </w:rPr>
            </w:pPr>
            <w:r w:rsidRPr="00963D83">
              <w:rPr>
                <w:b/>
                <w:bCs/>
                <w:color w:val="000000"/>
                <w:lang w:eastAsia="en-US"/>
              </w:rPr>
              <w:t>Всего учеников на учебный год</w:t>
            </w:r>
          </w:p>
        </w:tc>
        <w:tc>
          <w:tcPr>
            <w:tcW w:w="1800"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spacing w:line="276" w:lineRule="auto"/>
              <w:rPr>
                <w:b/>
                <w:bCs/>
                <w:color w:val="000000"/>
                <w:lang w:eastAsia="en-US"/>
              </w:rPr>
            </w:pPr>
            <w:r w:rsidRPr="00963D83">
              <w:rPr>
                <w:b/>
                <w:bCs/>
                <w:color w:val="000000"/>
                <w:lang w:eastAsia="en-US"/>
              </w:rPr>
              <w:t>Отчислено в течение года\за лето</w:t>
            </w:r>
          </w:p>
        </w:tc>
        <w:tc>
          <w:tcPr>
            <w:tcW w:w="1440"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spacing w:line="276" w:lineRule="auto"/>
              <w:rPr>
                <w:b/>
                <w:bCs/>
                <w:color w:val="000000"/>
                <w:lang w:eastAsia="en-US"/>
              </w:rPr>
            </w:pPr>
            <w:r w:rsidRPr="00963D83">
              <w:rPr>
                <w:b/>
                <w:bCs/>
                <w:color w:val="000000"/>
                <w:lang w:eastAsia="en-US"/>
              </w:rPr>
              <w:t>Прибыло в течение года</w:t>
            </w:r>
          </w:p>
        </w:tc>
        <w:tc>
          <w:tcPr>
            <w:tcW w:w="3060"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spacing w:line="276" w:lineRule="auto"/>
              <w:rPr>
                <w:b/>
                <w:bCs/>
                <w:color w:val="000000"/>
                <w:lang w:eastAsia="en-US"/>
              </w:rPr>
            </w:pPr>
            <w:r w:rsidRPr="00963D83">
              <w:rPr>
                <w:b/>
                <w:bCs/>
                <w:color w:val="000000"/>
                <w:lang w:eastAsia="en-US"/>
              </w:rPr>
              <w:t>Всего учеников на конец учебного года</w:t>
            </w:r>
          </w:p>
        </w:tc>
      </w:tr>
      <w:tr w:rsidR="00C82402" w:rsidRPr="00963D83" w:rsidTr="006122FB">
        <w:trPr>
          <w:trHeight w:val="195"/>
        </w:trPr>
        <w:tc>
          <w:tcPr>
            <w:tcW w:w="1728" w:type="dxa"/>
            <w:tcBorders>
              <w:top w:val="single" w:sz="4" w:space="0" w:color="auto"/>
              <w:left w:val="single" w:sz="4" w:space="0" w:color="auto"/>
              <w:bottom w:val="single" w:sz="4" w:space="0" w:color="auto"/>
              <w:right w:val="single" w:sz="4" w:space="0" w:color="auto"/>
            </w:tcBorders>
            <w:hideMark/>
          </w:tcPr>
          <w:p w:rsidR="00C82402" w:rsidRPr="00963D83" w:rsidRDefault="00C82402" w:rsidP="00993E4C">
            <w:pPr>
              <w:spacing w:line="276" w:lineRule="auto"/>
              <w:rPr>
                <w:bCs/>
                <w:color w:val="000000"/>
                <w:lang w:eastAsia="en-US"/>
              </w:rPr>
            </w:pPr>
            <w:r w:rsidRPr="00963D83">
              <w:rPr>
                <w:bCs/>
                <w:color w:val="000000"/>
                <w:lang w:eastAsia="en-US"/>
              </w:rPr>
              <w:t>201</w:t>
            </w:r>
            <w:r w:rsidR="00993E4C">
              <w:rPr>
                <w:bCs/>
                <w:color w:val="000000"/>
                <w:lang w:eastAsia="en-US"/>
              </w:rPr>
              <w:t>5</w:t>
            </w:r>
            <w:r w:rsidRPr="00963D83">
              <w:rPr>
                <w:bCs/>
                <w:color w:val="000000"/>
                <w:lang w:eastAsia="en-US"/>
              </w:rPr>
              <w:t>-201</w:t>
            </w:r>
            <w:r w:rsidR="00993E4C">
              <w:rPr>
                <w:bCs/>
                <w:color w:val="000000"/>
                <w:lang w:eastAsia="en-US"/>
              </w:rPr>
              <w:t>6</w:t>
            </w:r>
          </w:p>
        </w:tc>
        <w:tc>
          <w:tcPr>
            <w:tcW w:w="1800" w:type="dxa"/>
            <w:tcBorders>
              <w:top w:val="single" w:sz="4" w:space="0" w:color="auto"/>
              <w:left w:val="single" w:sz="4" w:space="0" w:color="auto"/>
              <w:bottom w:val="single" w:sz="4" w:space="0" w:color="auto"/>
              <w:right w:val="single" w:sz="4" w:space="0" w:color="auto"/>
            </w:tcBorders>
            <w:hideMark/>
          </w:tcPr>
          <w:p w:rsidR="00C82402" w:rsidRPr="00963D83" w:rsidRDefault="00C82402" w:rsidP="00305B8E">
            <w:pPr>
              <w:spacing w:line="276" w:lineRule="auto"/>
              <w:ind w:firstLine="852"/>
              <w:rPr>
                <w:color w:val="000000"/>
                <w:lang w:eastAsia="en-US"/>
              </w:rPr>
            </w:pPr>
            <w:r w:rsidRPr="00963D83">
              <w:rPr>
                <w:color w:val="000000"/>
                <w:lang w:eastAsia="en-US"/>
              </w:rPr>
              <w:t>3</w:t>
            </w:r>
            <w:r w:rsidR="00305B8E">
              <w:rPr>
                <w:color w:val="000000"/>
                <w:lang w:eastAsia="en-US"/>
              </w:rPr>
              <w:t>0</w:t>
            </w:r>
          </w:p>
        </w:tc>
        <w:tc>
          <w:tcPr>
            <w:tcW w:w="1800" w:type="dxa"/>
            <w:tcBorders>
              <w:top w:val="single" w:sz="4" w:space="0" w:color="auto"/>
              <w:left w:val="single" w:sz="4" w:space="0" w:color="auto"/>
              <w:bottom w:val="single" w:sz="4" w:space="0" w:color="auto"/>
              <w:right w:val="single" w:sz="4" w:space="0" w:color="auto"/>
            </w:tcBorders>
            <w:hideMark/>
          </w:tcPr>
          <w:p w:rsidR="00C82402" w:rsidRPr="00963D83" w:rsidRDefault="00305B8E" w:rsidP="006122FB">
            <w:pPr>
              <w:spacing w:line="276" w:lineRule="auto"/>
              <w:ind w:firstLine="852"/>
              <w:rPr>
                <w:color w:val="000000"/>
                <w:lang w:eastAsia="en-US"/>
              </w:rPr>
            </w:pPr>
            <w:r>
              <w:rPr>
                <w:color w:val="000000"/>
                <w:lang w:eastAsia="en-US"/>
              </w:rPr>
              <w:t>10</w:t>
            </w:r>
          </w:p>
        </w:tc>
        <w:tc>
          <w:tcPr>
            <w:tcW w:w="1440" w:type="dxa"/>
            <w:tcBorders>
              <w:top w:val="single" w:sz="4" w:space="0" w:color="auto"/>
              <w:left w:val="single" w:sz="4" w:space="0" w:color="auto"/>
              <w:bottom w:val="single" w:sz="4" w:space="0" w:color="auto"/>
              <w:right w:val="single" w:sz="4" w:space="0" w:color="auto"/>
            </w:tcBorders>
            <w:hideMark/>
          </w:tcPr>
          <w:p w:rsidR="00C82402" w:rsidRPr="00963D83" w:rsidRDefault="00305B8E" w:rsidP="006122FB">
            <w:pPr>
              <w:spacing w:line="276" w:lineRule="auto"/>
              <w:ind w:firstLine="852"/>
              <w:rPr>
                <w:color w:val="000000"/>
                <w:lang w:eastAsia="en-US"/>
              </w:rPr>
            </w:pPr>
            <w:r>
              <w:rPr>
                <w:color w:val="000000"/>
                <w:lang w:eastAsia="en-US"/>
              </w:rPr>
              <w:t>4</w:t>
            </w:r>
          </w:p>
        </w:tc>
        <w:tc>
          <w:tcPr>
            <w:tcW w:w="3060" w:type="dxa"/>
            <w:tcBorders>
              <w:top w:val="single" w:sz="4" w:space="0" w:color="auto"/>
              <w:left w:val="single" w:sz="4" w:space="0" w:color="auto"/>
              <w:bottom w:val="single" w:sz="4" w:space="0" w:color="auto"/>
              <w:right w:val="single" w:sz="4" w:space="0" w:color="auto"/>
            </w:tcBorders>
            <w:hideMark/>
          </w:tcPr>
          <w:p w:rsidR="00C82402" w:rsidRPr="00963D83" w:rsidRDefault="00305B8E" w:rsidP="006122FB">
            <w:pPr>
              <w:spacing w:line="276" w:lineRule="auto"/>
              <w:rPr>
                <w:color w:val="000000"/>
                <w:lang w:eastAsia="en-US"/>
              </w:rPr>
            </w:pPr>
            <w:r>
              <w:rPr>
                <w:color w:val="000000"/>
                <w:lang w:eastAsia="en-US"/>
              </w:rPr>
              <w:t>24</w:t>
            </w:r>
          </w:p>
        </w:tc>
      </w:tr>
    </w:tbl>
    <w:p w:rsidR="00C82402" w:rsidRPr="00963D83" w:rsidRDefault="00C82402" w:rsidP="00C82402">
      <w:pPr>
        <w:rPr>
          <w:color w:val="000000"/>
        </w:rPr>
      </w:pPr>
    </w:p>
    <w:p w:rsidR="00C82402" w:rsidRPr="00963D83" w:rsidRDefault="00C82402" w:rsidP="00C82402">
      <w:pPr>
        <w:ind w:firstLine="852"/>
        <w:rPr>
          <w:b/>
          <w:color w:val="000000"/>
        </w:rPr>
      </w:pPr>
    </w:p>
    <w:p w:rsidR="00C82402" w:rsidRPr="00963D83" w:rsidRDefault="00C82402" w:rsidP="00C82402">
      <w:pPr>
        <w:ind w:firstLine="852"/>
        <w:rPr>
          <w:b/>
          <w:color w:val="000000"/>
        </w:rPr>
      </w:pPr>
      <w:r w:rsidRPr="00963D83">
        <w:rPr>
          <w:b/>
          <w:color w:val="000000"/>
        </w:rPr>
        <w:t>Причина выбытия</w:t>
      </w:r>
    </w:p>
    <w:tbl>
      <w:tblPr>
        <w:tblpPr w:leftFromText="180" w:rightFromText="180" w:vertAnchor="text" w:horzAnchor="margin" w:tblpY="163"/>
        <w:tblW w:w="9781" w:type="dxa"/>
        <w:tblLayout w:type="fixed"/>
        <w:tblLook w:val="01E0"/>
      </w:tblPr>
      <w:tblGrid>
        <w:gridCol w:w="1134"/>
        <w:gridCol w:w="4820"/>
        <w:gridCol w:w="1134"/>
        <w:gridCol w:w="2693"/>
      </w:tblGrid>
      <w:tr w:rsidR="00C82402" w:rsidRPr="00963D83" w:rsidTr="006122FB">
        <w:tc>
          <w:tcPr>
            <w:tcW w:w="1134"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spacing w:line="276" w:lineRule="auto"/>
              <w:rPr>
                <w:b/>
                <w:bCs/>
                <w:color w:val="000000"/>
                <w:lang w:eastAsia="en-US"/>
              </w:rPr>
            </w:pPr>
            <w:r w:rsidRPr="00963D83">
              <w:rPr>
                <w:b/>
                <w:bCs/>
                <w:color w:val="000000"/>
                <w:lang w:eastAsia="en-US"/>
              </w:rPr>
              <w:t>№п/ п</w:t>
            </w:r>
          </w:p>
        </w:tc>
        <w:tc>
          <w:tcPr>
            <w:tcW w:w="4820"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spacing w:line="276" w:lineRule="auto"/>
              <w:rPr>
                <w:b/>
                <w:bCs/>
                <w:color w:val="000000"/>
                <w:lang w:eastAsia="en-US"/>
              </w:rPr>
            </w:pPr>
            <w:r w:rsidRPr="00963D83">
              <w:rPr>
                <w:b/>
                <w:bCs/>
                <w:color w:val="000000"/>
                <w:lang w:eastAsia="en-US"/>
              </w:rPr>
              <w:t>Причина выбытия</w:t>
            </w:r>
          </w:p>
        </w:tc>
        <w:tc>
          <w:tcPr>
            <w:tcW w:w="1134"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tabs>
                <w:tab w:val="left" w:pos="72"/>
              </w:tabs>
              <w:spacing w:line="276" w:lineRule="auto"/>
              <w:rPr>
                <w:b/>
                <w:bCs/>
                <w:color w:val="000000"/>
                <w:lang w:eastAsia="en-US"/>
              </w:rPr>
            </w:pPr>
            <w:r w:rsidRPr="00963D83">
              <w:rPr>
                <w:b/>
                <w:bCs/>
                <w:color w:val="000000"/>
                <w:lang w:eastAsia="en-US"/>
              </w:rPr>
              <w:t>год</w:t>
            </w:r>
          </w:p>
        </w:tc>
        <w:tc>
          <w:tcPr>
            <w:tcW w:w="2693"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spacing w:line="276" w:lineRule="auto"/>
              <w:rPr>
                <w:b/>
                <w:bCs/>
                <w:color w:val="000000"/>
                <w:lang w:eastAsia="en-US"/>
              </w:rPr>
            </w:pPr>
            <w:r w:rsidRPr="00963D83">
              <w:rPr>
                <w:b/>
                <w:bCs/>
                <w:color w:val="000000"/>
                <w:lang w:eastAsia="en-US"/>
              </w:rPr>
              <w:t>Количество</w:t>
            </w:r>
          </w:p>
        </w:tc>
      </w:tr>
      <w:tr w:rsidR="00C82402" w:rsidRPr="00963D83" w:rsidTr="006122FB">
        <w:tc>
          <w:tcPr>
            <w:tcW w:w="1134"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spacing w:line="276" w:lineRule="auto"/>
              <w:rPr>
                <w:color w:val="000000"/>
                <w:lang w:eastAsia="en-US"/>
              </w:rPr>
            </w:pPr>
            <w:r w:rsidRPr="00963D83">
              <w:rPr>
                <w:color w:val="000000"/>
                <w:lang w:eastAsia="en-US"/>
              </w:rPr>
              <w:t xml:space="preserve">    1</w:t>
            </w:r>
          </w:p>
        </w:tc>
        <w:tc>
          <w:tcPr>
            <w:tcW w:w="4820"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spacing w:line="276" w:lineRule="auto"/>
              <w:rPr>
                <w:color w:val="000000"/>
                <w:lang w:eastAsia="en-US"/>
              </w:rPr>
            </w:pPr>
            <w:r w:rsidRPr="00963D83">
              <w:rPr>
                <w:color w:val="000000"/>
                <w:lang w:eastAsia="en-US"/>
              </w:rPr>
              <w:t>Переезд в другой город</w:t>
            </w:r>
          </w:p>
          <w:p w:rsidR="00C82402" w:rsidRPr="00963D83" w:rsidRDefault="00C82402" w:rsidP="006122FB">
            <w:pPr>
              <w:spacing w:line="276" w:lineRule="auto"/>
              <w:ind w:firstLine="852"/>
              <w:rPr>
                <w:color w:val="000000"/>
                <w:lang w:eastAsia="en-US"/>
              </w:rPr>
            </w:pPr>
            <w:r w:rsidRPr="00963D83">
              <w:rPr>
                <w:color w:val="000000"/>
                <w:lang w:eastAsia="en-US"/>
              </w:rPr>
              <w:t>(район)</w:t>
            </w:r>
          </w:p>
        </w:tc>
        <w:tc>
          <w:tcPr>
            <w:tcW w:w="1134" w:type="dxa"/>
            <w:vMerge w:val="restart"/>
            <w:tcBorders>
              <w:top w:val="single" w:sz="4" w:space="0" w:color="auto"/>
              <w:left w:val="single" w:sz="4" w:space="0" w:color="auto"/>
              <w:bottom w:val="single" w:sz="4" w:space="0" w:color="auto"/>
              <w:right w:val="single" w:sz="4" w:space="0" w:color="auto"/>
            </w:tcBorders>
            <w:textDirection w:val="tbRl"/>
            <w:hideMark/>
          </w:tcPr>
          <w:p w:rsidR="00C82402" w:rsidRPr="00963D83" w:rsidRDefault="00C82402" w:rsidP="006122FB">
            <w:pPr>
              <w:spacing w:line="276" w:lineRule="auto"/>
              <w:ind w:firstLine="852"/>
              <w:rPr>
                <w:b/>
                <w:color w:val="000000"/>
                <w:lang w:eastAsia="en-US"/>
              </w:rPr>
            </w:pPr>
            <w:r w:rsidRPr="00963D83">
              <w:rPr>
                <w:b/>
                <w:color w:val="000000"/>
                <w:lang w:eastAsia="en-US"/>
              </w:rPr>
              <w:t>2014-2015 уч.год</w:t>
            </w:r>
          </w:p>
          <w:p w:rsidR="00C82402" w:rsidRPr="00963D83" w:rsidRDefault="00C82402" w:rsidP="006122FB">
            <w:pPr>
              <w:spacing w:line="276" w:lineRule="auto"/>
              <w:ind w:firstLine="852"/>
              <w:rPr>
                <w:b/>
                <w:color w:val="000000"/>
                <w:lang w:eastAsia="en-US"/>
              </w:rPr>
            </w:pPr>
            <w:r w:rsidRPr="00963D83">
              <w:rPr>
                <w:b/>
                <w:color w:val="000000"/>
                <w:lang w:eastAsia="en-US"/>
              </w:rPr>
              <w:t>и летний период</w:t>
            </w:r>
          </w:p>
        </w:tc>
        <w:tc>
          <w:tcPr>
            <w:tcW w:w="2693" w:type="dxa"/>
            <w:tcBorders>
              <w:top w:val="single" w:sz="4" w:space="0" w:color="auto"/>
              <w:left w:val="single" w:sz="4" w:space="0" w:color="auto"/>
              <w:bottom w:val="single" w:sz="4" w:space="0" w:color="auto"/>
              <w:right w:val="single" w:sz="4" w:space="0" w:color="auto"/>
            </w:tcBorders>
            <w:hideMark/>
          </w:tcPr>
          <w:p w:rsidR="00C82402" w:rsidRPr="00963D83" w:rsidRDefault="00305B8E" w:rsidP="006122FB">
            <w:pPr>
              <w:spacing w:line="276" w:lineRule="auto"/>
              <w:rPr>
                <w:rFonts w:eastAsiaTheme="minorHAnsi"/>
                <w:lang w:eastAsia="en-US"/>
              </w:rPr>
            </w:pPr>
            <w:r>
              <w:rPr>
                <w:rFonts w:eastAsiaTheme="minorHAnsi"/>
                <w:lang w:eastAsia="en-US"/>
              </w:rPr>
              <w:t xml:space="preserve">                   3</w:t>
            </w:r>
          </w:p>
        </w:tc>
      </w:tr>
      <w:tr w:rsidR="00C82402" w:rsidRPr="00963D83" w:rsidTr="006122FB">
        <w:tc>
          <w:tcPr>
            <w:tcW w:w="1134"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spacing w:line="276" w:lineRule="auto"/>
              <w:rPr>
                <w:color w:val="000000"/>
                <w:lang w:eastAsia="en-US"/>
              </w:rPr>
            </w:pPr>
            <w:r w:rsidRPr="00963D83">
              <w:rPr>
                <w:color w:val="000000"/>
                <w:lang w:eastAsia="en-US"/>
              </w:rPr>
              <w:t xml:space="preserve">    2</w:t>
            </w:r>
          </w:p>
        </w:tc>
        <w:tc>
          <w:tcPr>
            <w:tcW w:w="4820"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spacing w:line="276" w:lineRule="auto"/>
              <w:rPr>
                <w:color w:val="000000"/>
                <w:lang w:eastAsia="en-US"/>
              </w:rPr>
            </w:pPr>
            <w:r w:rsidRPr="00963D83">
              <w:rPr>
                <w:color w:val="000000"/>
                <w:lang w:eastAsia="en-US"/>
              </w:rPr>
              <w:t>По семейным обстоятельствам</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82402" w:rsidRPr="00963D83" w:rsidRDefault="00C82402" w:rsidP="006122FB">
            <w:pPr>
              <w:rPr>
                <w:b/>
                <w:color w:val="000000"/>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spacing w:line="276" w:lineRule="auto"/>
              <w:ind w:firstLine="72"/>
              <w:jc w:val="center"/>
              <w:rPr>
                <w:color w:val="000000"/>
                <w:lang w:eastAsia="en-US"/>
              </w:rPr>
            </w:pPr>
          </w:p>
        </w:tc>
      </w:tr>
      <w:tr w:rsidR="00C82402" w:rsidRPr="00963D83" w:rsidTr="006122FB">
        <w:tc>
          <w:tcPr>
            <w:tcW w:w="1134"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spacing w:line="276" w:lineRule="auto"/>
              <w:rPr>
                <w:color w:val="000000"/>
                <w:lang w:eastAsia="en-US"/>
              </w:rPr>
            </w:pPr>
            <w:r w:rsidRPr="00963D83">
              <w:rPr>
                <w:color w:val="000000"/>
                <w:lang w:eastAsia="en-US"/>
              </w:rPr>
              <w:t xml:space="preserve">    3</w:t>
            </w:r>
          </w:p>
        </w:tc>
        <w:tc>
          <w:tcPr>
            <w:tcW w:w="4820"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spacing w:line="276" w:lineRule="auto"/>
              <w:rPr>
                <w:color w:val="000000"/>
                <w:lang w:eastAsia="en-US"/>
              </w:rPr>
            </w:pPr>
            <w:r w:rsidRPr="00963D83">
              <w:rPr>
                <w:color w:val="000000"/>
                <w:lang w:eastAsia="en-US"/>
              </w:rPr>
              <w:t>Нежелание оставлять работу</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82402" w:rsidRPr="00963D83" w:rsidRDefault="00C82402" w:rsidP="006122FB">
            <w:pPr>
              <w:rPr>
                <w:b/>
                <w:color w:val="000000"/>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C82402" w:rsidRPr="00963D83" w:rsidRDefault="00305B8E" w:rsidP="006122FB">
            <w:pPr>
              <w:spacing w:line="276" w:lineRule="auto"/>
              <w:jc w:val="center"/>
              <w:rPr>
                <w:rFonts w:eastAsiaTheme="minorEastAsia"/>
                <w:lang w:eastAsia="en-US"/>
              </w:rPr>
            </w:pPr>
            <w:r>
              <w:rPr>
                <w:rFonts w:eastAsiaTheme="minorEastAsia"/>
                <w:lang w:eastAsia="en-US"/>
              </w:rPr>
              <w:t>4</w:t>
            </w:r>
          </w:p>
        </w:tc>
      </w:tr>
      <w:tr w:rsidR="00C82402" w:rsidRPr="00963D83" w:rsidTr="006122FB">
        <w:tc>
          <w:tcPr>
            <w:tcW w:w="1134"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spacing w:line="276" w:lineRule="auto"/>
              <w:rPr>
                <w:color w:val="000000"/>
                <w:lang w:eastAsia="en-US"/>
              </w:rPr>
            </w:pPr>
            <w:r w:rsidRPr="00963D83">
              <w:rPr>
                <w:color w:val="000000"/>
                <w:lang w:eastAsia="en-US"/>
              </w:rPr>
              <w:t xml:space="preserve">    4</w:t>
            </w:r>
          </w:p>
        </w:tc>
        <w:tc>
          <w:tcPr>
            <w:tcW w:w="4820"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spacing w:line="276" w:lineRule="auto"/>
              <w:rPr>
                <w:color w:val="000000"/>
                <w:lang w:eastAsia="en-US"/>
              </w:rPr>
            </w:pPr>
            <w:r w:rsidRPr="00963D83">
              <w:rPr>
                <w:color w:val="000000"/>
                <w:lang w:eastAsia="en-US"/>
              </w:rPr>
              <w:t>Призыв в ВС Российской Федерации</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82402" w:rsidRPr="00963D83" w:rsidRDefault="00C82402" w:rsidP="006122FB">
            <w:pPr>
              <w:rPr>
                <w:b/>
                <w:color w:val="000000"/>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C82402" w:rsidRPr="00963D83" w:rsidRDefault="00305B8E" w:rsidP="006122FB">
            <w:pPr>
              <w:spacing w:line="276" w:lineRule="auto"/>
              <w:jc w:val="center"/>
              <w:rPr>
                <w:rFonts w:eastAsiaTheme="minorHAnsi"/>
                <w:lang w:eastAsia="en-US"/>
              </w:rPr>
            </w:pPr>
            <w:r>
              <w:rPr>
                <w:rFonts w:eastAsiaTheme="minorHAnsi"/>
                <w:lang w:eastAsia="en-US"/>
              </w:rPr>
              <w:t>1</w:t>
            </w:r>
          </w:p>
        </w:tc>
      </w:tr>
      <w:tr w:rsidR="00C82402" w:rsidRPr="00963D83" w:rsidTr="006122FB">
        <w:tc>
          <w:tcPr>
            <w:tcW w:w="1134"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spacing w:line="276" w:lineRule="auto"/>
              <w:rPr>
                <w:color w:val="000000"/>
                <w:lang w:eastAsia="en-US"/>
              </w:rPr>
            </w:pPr>
            <w:r w:rsidRPr="00963D83">
              <w:rPr>
                <w:color w:val="000000"/>
                <w:lang w:eastAsia="en-US"/>
              </w:rPr>
              <w:t xml:space="preserve">    5</w:t>
            </w:r>
          </w:p>
        </w:tc>
        <w:tc>
          <w:tcPr>
            <w:tcW w:w="4820"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spacing w:line="276" w:lineRule="auto"/>
              <w:rPr>
                <w:color w:val="000000"/>
                <w:lang w:eastAsia="en-US"/>
              </w:rPr>
            </w:pPr>
            <w:r w:rsidRPr="00963D83">
              <w:rPr>
                <w:color w:val="000000"/>
                <w:lang w:eastAsia="en-US"/>
              </w:rPr>
              <w:t>Неуспеваемость</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82402" w:rsidRPr="00963D83" w:rsidRDefault="00C82402" w:rsidP="006122FB">
            <w:pPr>
              <w:rPr>
                <w:b/>
                <w:color w:val="000000"/>
                <w:lang w:eastAsia="en-US"/>
              </w:rPr>
            </w:pPr>
          </w:p>
        </w:tc>
        <w:tc>
          <w:tcPr>
            <w:tcW w:w="2693" w:type="dxa"/>
            <w:tcBorders>
              <w:top w:val="single" w:sz="4" w:space="0" w:color="auto"/>
              <w:left w:val="single" w:sz="4" w:space="0" w:color="auto"/>
              <w:bottom w:val="single" w:sz="4" w:space="0" w:color="auto"/>
              <w:right w:val="single" w:sz="4" w:space="0" w:color="auto"/>
            </w:tcBorders>
          </w:tcPr>
          <w:p w:rsidR="00C82402" w:rsidRPr="00963D83" w:rsidRDefault="00C82402" w:rsidP="006122FB">
            <w:pPr>
              <w:spacing w:line="276" w:lineRule="auto"/>
              <w:ind w:firstLine="72"/>
              <w:jc w:val="center"/>
              <w:rPr>
                <w:color w:val="000000"/>
                <w:lang w:eastAsia="en-US"/>
              </w:rPr>
            </w:pPr>
          </w:p>
        </w:tc>
      </w:tr>
      <w:tr w:rsidR="00C82402" w:rsidRPr="00963D83" w:rsidTr="006122FB">
        <w:tc>
          <w:tcPr>
            <w:tcW w:w="1134"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spacing w:line="276" w:lineRule="auto"/>
              <w:rPr>
                <w:color w:val="000000"/>
                <w:lang w:eastAsia="en-US"/>
              </w:rPr>
            </w:pPr>
            <w:r w:rsidRPr="00963D83">
              <w:rPr>
                <w:color w:val="000000"/>
                <w:lang w:eastAsia="en-US"/>
              </w:rPr>
              <w:t xml:space="preserve">    6</w:t>
            </w:r>
          </w:p>
        </w:tc>
        <w:tc>
          <w:tcPr>
            <w:tcW w:w="4820"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spacing w:line="276" w:lineRule="auto"/>
              <w:rPr>
                <w:color w:val="000000"/>
                <w:lang w:eastAsia="en-US"/>
              </w:rPr>
            </w:pPr>
            <w:r w:rsidRPr="00963D83">
              <w:rPr>
                <w:color w:val="000000"/>
                <w:lang w:eastAsia="en-US"/>
              </w:rPr>
              <w:t>Осуждены</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82402" w:rsidRPr="00963D83" w:rsidRDefault="00C82402" w:rsidP="006122FB">
            <w:pPr>
              <w:rPr>
                <w:b/>
                <w:color w:val="000000"/>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spacing w:line="276" w:lineRule="auto"/>
              <w:jc w:val="center"/>
              <w:rPr>
                <w:rFonts w:eastAsiaTheme="minorHAnsi"/>
                <w:lang w:eastAsia="en-US"/>
              </w:rPr>
            </w:pPr>
          </w:p>
        </w:tc>
      </w:tr>
      <w:tr w:rsidR="00C82402" w:rsidRPr="00963D83" w:rsidTr="006122FB">
        <w:trPr>
          <w:trHeight w:val="285"/>
        </w:trPr>
        <w:tc>
          <w:tcPr>
            <w:tcW w:w="1134"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spacing w:line="276" w:lineRule="auto"/>
              <w:rPr>
                <w:color w:val="000000"/>
                <w:lang w:eastAsia="en-US"/>
              </w:rPr>
            </w:pPr>
            <w:r w:rsidRPr="00963D83">
              <w:rPr>
                <w:color w:val="000000"/>
                <w:lang w:eastAsia="en-US"/>
              </w:rPr>
              <w:t xml:space="preserve">    7</w:t>
            </w:r>
          </w:p>
        </w:tc>
        <w:tc>
          <w:tcPr>
            <w:tcW w:w="4820"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spacing w:line="276" w:lineRule="auto"/>
              <w:rPr>
                <w:color w:val="000000"/>
                <w:lang w:eastAsia="en-US"/>
              </w:rPr>
            </w:pPr>
            <w:r w:rsidRPr="00963D83">
              <w:rPr>
                <w:color w:val="000000"/>
                <w:lang w:eastAsia="en-US"/>
              </w:rPr>
              <w:t>Прочие причины</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82402" w:rsidRPr="00963D83" w:rsidRDefault="00C82402" w:rsidP="006122FB">
            <w:pPr>
              <w:rPr>
                <w:b/>
                <w:color w:val="000000"/>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C82402" w:rsidRPr="00963D83" w:rsidRDefault="00305B8E" w:rsidP="006122FB">
            <w:pPr>
              <w:spacing w:line="276" w:lineRule="auto"/>
              <w:ind w:firstLine="72"/>
              <w:jc w:val="center"/>
              <w:rPr>
                <w:color w:val="000000"/>
                <w:lang w:eastAsia="en-US"/>
              </w:rPr>
            </w:pPr>
            <w:r>
              <w:rPr>
                <w:color w:val="000000"/>
                <w:lang w:eastAsia="en-US"/>
              </w:rPr>
              <w:t>2</w:t>
            </w:r>
          </w:p>
        </w:tc>
      </w:tr>
      <w:tr w:rsidR="00C82402" w:rsidRPr="00963D83" w:rsidTr="006122FB">
        <w:trPr>
          <w:trHeight w:val="270"/>
        </w:trPr>
        <w:tc>
          <w:tcPr>
            <w:tcW w:w="1134"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spacing w:line="276" w:lineRule="auto"/>
              <w:rPr>
                <w:color w:val="000000"/>
                <w:lang w:eastAsia="en-US"/>
              </w:rPr>
            </w:pPr>
            <w:r w:rsidRPr="00963D83">
              <w:rPr>
                <w:color w:val="000000"/>
                <w:lang w:eastAsia="en-US"/>
              </w:rPr>
              <w:t xml:space="preserve">    8</w:t>
            </w:r>
          </w:p>
        </w:tc>
        <w:tc>
          <w:tcPr>
            <w:tcW w:w="4820"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spacing w:line="276" w:lineRule="auto"/>
              <w:rPr>
                <w:color w:val="000000"/>
                <w:lang w:eastAsia="en-US"/>
              </w:rPr>
            </w:pPr>
            <w:r w:rsidRPr="00963D83">
              <w:rPr>
                <w:color w:val="000000"/>
                <w:lang w:eastAsia="en-US"/>
              </w:rPr>
              <w:t>В ССУЗ/другие ОШ</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82402" w:rsidRPr="00963D83" w:rsidRDefault="00C82402" w:rsidP="006122FB">
            <w:pPr>
              <w:rPr>
                <w:b/>
                <w:color w:val="000000"/>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spacing w:line="276" w:lineRule="auto"/>
              <w:jc w:val="center"/>
              <w:rPr>
                <w:rFonts w:eastAsiaTheme="minorHAnsi"/>
                <w:lang w:eastAsia="en-US"/>
              </w:rPr>
            </w:pPr>
          </w:p>
        </w:tc>
      </w:tr>
      <w:tr w:rsidR="00C82402" w:rsidRPr="00963D83" w:rsidTr="006122FB">
        <w:tc>
          <w:tcPr>
            <w:tcW w:w="1134"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spacing w:line="276" w:lineRule="auto"/>
              <w:ind w:firstLine="852"/>
              <w:rPr>
                <w:color w:val="000000"/>
                <w:lang w:eastAsia="en-US"/>
              </w:rPr>
            </w:pPr>
          </w:p>
        </w:tc>
        <w:tc>
          <w:tcPr>
            <w:tcW w:w="4820"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spacing w:line="276" w:lineRule="auto"/>
              <w:ind w:firstLine="852"/>
              <w:rPr>
                <w:color w:val="000000"/>
                <w:lang w:eastAsia="en-US"/>
              </w:rPr>
            </w:pPr>
            <w:r w:rsidRPr="00963D83">
              <w:rPr>
                <w:color w:val="000000"/>
                <w:lang w:eastAsia="en-US"/>
              </w:rPr>
              <w:t>Всего</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82402" w:rsidRPr="00963D83" w:rsidRDefault="00C82402" w:rsidP="006122FB">
            <w:pPr>
              <w:rPr>
                <w:b/>
                <w:color w:val="000000"/>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C82402" w:rsidRPr="00963D83" w:rsidRDefault="00305B8E" w:rsidP="006122FB">
            <w:pPr>
              <w:spacing w:line="276" w:lineRule="auto"/>
              <w:ind w:firstLine="72"/>
              <w:jc w:val="center"/>
              <w:rPr>
                <w:color w:val="000000"/>
                <w:lang w:eastAsia="en-US"/>
              </w:rPr>
            </w:pPr>
            <w:r>
              <w:rPr>
                <w:color w:val="000000"/>
                <w:lang w:eastAsia="en-US"/>
              </w:rPr>
              <w:t>10</w:t>
            </w:r>
          </w:p>
        </w:tc>
      </w:tr>
    </w:tbl>
    <w:p w:rsidR="00C82402" w:rsidRDefault="00C82402" w:rsidP="00C82402">
      <w:pPr>
        <w:rPr>
          <w:color w:val="000000"/>
        </w:rPr>
      </w:pPr>
    </w:p>
    <w:p w:rsidR="00C82402" w:rsidRPr="00963D83" w:rsidRDefault="00C82402" w:rsidP="00C82402">
      <w:pPr>
        <w:rPr>
          <w:color w:val="000000"/>
        </w:rPr>
      </w:pPr>
      <w:r w:rsidRPr="00963D83">
        <w:rPr>
          <w:color w:val="000000"/>
        </w:rPr>
        <w:t>До 18лет выбывших учеников нет.</w:t>
      </w:r>
    </w:p>
    <w:p w:rsidR="00C82402" w:rsidRPr="00963D83" w:rsidRDefault="00C82402" w:rsidP="00C82402">
      <w:pPr>
        <w:rPr>
          <w:color w:val="000000"/>
        </w:rPr>
      </w:pPr>
      <w:r w:rsidRPr="00963D83">
        <w:rPr>
          <w:color w:val="000000"/>
        </w:rPr>
        <w:t>Рассматривается так называемое выбытие учащихся из школы, обусловленное особыми причинами: переездом в другой город, район,  нежеланием оставлять работу, которую невозможно совмещать с учебой, созданием семьи, рождение ребенка, правонарушением.</w:t>
      </w:r>
    </w:p>
    <w:p w:rsidR="00C82402" w:rsidRPr="00963D83" w:rsidRDefault="00C82402" w:rsidP="00C82402">
      <w:pPr>
        <w:jc w:val="center"/>
        <w:rPr>
          <w:b/>
          <w:color w:val="76923C"/>
        </w:rPr>
      </w:pPr>
    </w:p>
    <w:p w:rsidR="00C82402" w:rsidRPr="00963D83" w:rsidRDefault="00C82402" w:rsidP="00C82402">
      <w:pPr>
        <w:autoSpaceDE w:val="0"/>
        <w:autoSpaceDN w:val="0"/>
        <w:adjustRightInd w:val="0"/>
        <w:rPr>
          <w:b/>
          <w:bCs/>
        </w:rPr>
      </w:pPr>
      <w:r w:rsidRPr="00963D83">
        <w:rPr>
          <w:b/>
          <w:bCs/>
        </w:rPr>
        <w:t>6. Организация учебного процесса</w:t>
      </w:r>
    </w:p>
    <w:p w:rsidR="00C82402" w:rsidRPr="00963D83" w:rsidRDefault="00C82402" w:rsidP="00C82402">
      <w:pPr>
        <w:ind w:left="-1134" w:firstLine="1134"/>
        <w:jc w:val="center"/>
        <w:rPr>
          <w:b/>
          <w:color w:val="76923C"/>
        </w:rPr>
      </w:pPr>
    </w:p>
    <w:p w:rsidR="00C82402" w:rsidRPr="00963D83" w:rsidRDefault="00C82402" w:rsidP="00C82402">
      <w:pPr>
        <w:ind w:firstLine="708"/>
        <w:rPr>
          <w:color w:val="000000"/>
        </w:rPr>
      </w:pPr>
      <w:r w:rsidRPr="00963D83">
        <w:rPr>
          <w:color w:val="000000"/>
        </w:rPr>
        <w:t xml:space="preserve">Учебные занятия проводятся в две смены. Продолжительность уроков – 45 минут; перерывы между уроками – 10 мин. Учащиеся 3 ступени с очной формой обучения занимаются 4 дня в неделю, а для заочников предусмотрена 3-х дневная неделя. Учебный год в школе начинается, как правило, 1 сентября и продолжается 36 недель. Продолжительность  каникул в течение учебного года составляет не менее 20 календарных дней, летом - не менее 10 недель. Базовое образование учащихся, принимаемых в МБОУ вечернюю (сменную) школу: </w:t>
      </w:r>
      <w:r w:rsidR="00993E4C">
        <w:rPr>
          <w:color w:val="000000"/>
        </w:rPr>
        <w:t>основное</w:t>
      </w:r>
      <w:r w:rsidRPr="00963D83">
        <w:rPr>
          <w:color w:val="000000"/>
        </w:rPr>
        <w:t xml:space="preserve"> общее образование. Обучение в школе ведется на основе Российской федеральной программы.</w:t>
      </w:r>
    </w:p>
    <w:p w:rsidR="00C82402" w:rsidRPr="00963D83" w:rsidRDefault="00C82402" w:rsidP="00C82402">
      <w:pPr>
        <w:tabs>
          <w:tab w:val="left" w:pos="7260"/>
        </w:tabs>
        <w:ind w:firstLine="708"/>
        <w:rPr>
          <w:color w:val="000000"/>
        </w:rPr>
      </w:pPr>
      <w:r w:rsidRPr="00963D83">
        <w:rPr>
          <w:color w:val="000000"/>
        </w:rPr>
        <w:t xml:space="preserve">Количество учебных групп: 4 </w:t>
      </w:r>
      <w:r w:rsidRPr="00963D83">
        <w:rPr>
          <w:color w:val="000000"/>
        </w:rPr>
        <w:tab/>
      </w:r>
    </w:p>
    <w:p w:rsidR="00C82402" w:rsidRPr="00963D83" w:rsidRDefault="00C82402" w:rsidP="00C82402">
      <w:pPr>
        <w:ind w:firstLine="708"/>
        <w:rPr>
          <w:color w:val="000000"/>
        </w:rPr>
      </w:pPr>
      <w:r w:rsidRPr="00963D83">
        <w:rPr>
          <w:color w:val="000000"/>
        </w:rPr>
        <w:t>Наполняемость учебных групп:</w:t>
      </w:r>
      <w:r w:rsidR="00993E4C">
        <w:rPr>
          <w:color w:val="000000"/>
        </w:rPr>
        <w:t>6</w:t>
      </w:r>
      <w:r w:rsidRPr="00963D83">
        <w:rPr>
          <w:color w:val="000000"/>
        </w:rPr>
        <w:t>-15 человек</w:t>
      </w:r>
    </w:p>
    <w:p w:rsidR="00C82402" w:rsidRPr="00963D83" w:rsidRDefault="00C82402" w:rsidP="00C82402">
      <w:pPr>
        <w:autoSpaceDE w:val="0"/>
        <w:autoSpaceDN w:val="0"/>
        <w:adjustRightInd w:val="0"/>
        <w:rPr>
          <w:b/>
          <w:bCs/>
        </w:rPr>
      </w:pPr>
    </w:p>
    <w:p w:rsidR="00C82402" w:rsidRDefault="00C82402" w:rsidP="00C82402">
      <w:pPr>
        <w:autoSpaceDE w:val="0"/>
        <w:autoSpaceDN w:val="0"/>
        <w:adjustRightInd w:val="0"/>
        <w:rPr>
          <w:b/>
          <w:bCs/>
        </w:rPr>
      </w:pPr>
    </w:p>
    <w:p w:rsidR="00860AB2" w:rsidRDefault="00860AB2" w:rsidP="00C82402">
      <w:pPr>
        <w:autoSpaceDE w:val="0"/>
        <w:autoSpaceDN w:val="0"/>
        <w:adjustRightInd w:val="0"/>
        <w:rPr>
          <w:b/>
          <w:bCs/>
        </w:rPr>
      </w:pPr>
    </w:p>
    <w:p w:rsidR="00860AB2" w:rsidRDefault="00860AB2" w:rsidP="00C82402">
      <w:pPr>
        <w:autoSpaceDE w:val="0"/>
        <w:autoSpaceDN w:val="0"/>
        <w:adjustRightInd w:val="0"/>
        <w:rPr>
          <w:b/>
          <w:bCs/>
        </w:rPr>
      </w:pPr>
    </w:p>
    <w:p w:rsidR="00860AB2" w:rsidRDefault="00860AB2" w:rsidP="00C82402">
      <w:pPr>
        <w:autoSpaceDE w:val="0"/>
        <w:autoSpaceDN w:val="0"/>
        <w:adjustRightInd w:val="0"/>
        <w:rPr>
          <w:b/>
          <w:bCs/>
        </w:rPr>
      </w:pPr>
    </w:p>
    <w:p w:rsidR="00860AB2" w:rsidRDefault="00860AB2" w:rsidP="00C82402">
      <w:pPr>
        <w:autoSpaceDE w:val="0"/>
        <w:autoSpaceDN w:val="0"/>
        <w:adjustRightInd w:val="0"/>
        <w:rPr>
          <w:b/>
          <w:bCs/>
        </w:rPr>
      </w:pPr>
    </w:p>
    <w:p w:rsidR="00860AB2" w:rsidRDefault="00860AB2" w:rsidP="00C82402">
      <w:pPr>
        <w:autoSpaceDE w:val="0"/>
        <w:autoSpaceDN w:val="0"/>
        <w:adjustRightInd w:val="0"/>
        <w:rPr>
          <w:b/>
          <w:bCs/>
        </w:rPr>
      </w:pPr>
    </w:p>
    <w:p w:rsidR="00860AB2" w:rsidRDefault="00860AB2" w:rsidP="00C82402">
      <w:pPr>
        <w:autoSpaceDE w:val="0"/>
        <w:autoSpaceDN w:val="0"/>
        <w:adjustRightInd w:val="0"/>
        <w:rPr>
          <w:b/>
          <w:bCs/>
        </w:rPr>
      </w:pPr>
    </w:p>
    <w:p w:rsidR="00860AB2" w:rsidRDefault="00860AB2" w:rsidP="00C82402">
      <w:pPr>
        <w:autoSpaceDE w:val="0"/>
        <w:autoSpaceDN w:val="0"/>
        <w:adjustRightInd w:val="0"/>
        <w:rPr>
          <w:b/>
          <w:bCs/>
        </w:rPr>
      </w:pPr>
    </w:p>
    <w:p w:rsidR="00C82402" w:rsidRPr="00963D83" w:rsidRDefault="00C82402" w:rsidP="00C82402">
      <w:pPr>
        <w:autoSpaceDE w:val="0"/>
        <w:autoSpaceDN w:val="0"/>
        <w:adjustRightInd w:val="0"/>
        <w:rPr>
          <w:b/>
          <w:bCs/>
        </w:rPr>
      </w:pPr>
      <w:r w:rsidRPr="00963D83">
        <w:rPr>
          <w:b/>
          <w:bCs/>
        </w:rPr>
        <w:lastRenderedPageBreak/>
        <w:t>8. Качество кадрового, учебно-методического, библиотечно-информационного обеспечения, материально-технической базы</w:t>
      </w:r>
    </w:p>
    <w:p w:rsidR="00C82402" w:rsidRPr="00963D83" w:rsidRDefault="00C82402" w:rsidP="00C82402">
      <w:pPr>
        <w:ind w:firstLine="852"/>
        <w:jc w:val="center"/>
        <w:rPr>
          <w:b/>
          <w:color w:val="000000"/>
        </w:rPr>
      </w:pPr>
    </w:p>
    <w:p w:rsidR="00C82402" w:rsidRPr="00963D83" w:rsidRDefault="00C82402" w:rsidP="00C82402">
      <w:pPr>
        <w:ind w:firstLine="852"/>
        <w:rPr>
          <w:color w:val="000000"/>
        </w:rPr>
      </w:pPr>
      <w:r w:rsidRPr="00963D83">
        <w:rPr>
          <w:b/>
          <w:color w:val="000000"/>
        </w:rPr>
        <w:t>Характеристика педагогического коллектива</w:t>
      </w:r>
    </w:p>
    <w:p w:rsidR="00C82402" w:rsidRPr="00963D83" w:rsidRDefault="00C82402" w:rsidP="00C82402">
      <w:pPr>
        <w:ind w:firstLine="567"/>
        <w:rPr>
          <w:color w:val="000000"/>
        </w:rPr>
      </w:pPr>
      <w:r w:rsidRPr="00963D83">
        <w:rPr>
          <w:color w:val="000000"/>
        </w:rPr>
        <w:t>В 201</w:t>
      </w:r>
      <w:r w:rsidR="00993E4C">
        <w:rPr>
          <w:color w:val="000000"/>
        </w:rPr>
        <w:t>5</w:t>
      </w:r>
      <w:r w:rsidRPr="00963D83">
        <w:rPr>
          <w:color w:val="000000"/>
        </w:rPr>
        <w:t>-201</w:t>
      </w:r>
      <w:r w:rsidR="00993E4C">
        <w:rPr>
          <w:color w:val="000000"/>
        </w:rPr>
        <w:t>6</w:t>
      </w:r>
      <w:r w:rsidRPr="00963D83">
        <w:rPr>
          <w:color w:val="000000"/>
        </w:rPr>
        <w:t xml:space="preserve"> учебном году. году в МБОУ Лукояновской вечерней (сменной) общеобразовательной школе  № 1 работает 4 учителя, из них 1 учитель- совместитель. Все учителя имеют высшее образование, 100% педагогов прошли курсы повышения квалификации. Учитель химии и биологии Меркутва Т.А.  прошл</w:t>
      </w:r>
      <w:r w:rsidR="00993E4C">
        <w:rPr>
          <w:color w:val="000000"/>
        </w:rPr>
        <w:t>а</w:t>
      </w:r>
      <w:r w:rsidRPr="00963D83">
        <w:rPr>
          <w:color w:val="000000"/>
        </w:rPr>
        <w:t xml:space="preserve"> обучение на курсах повышения квалификации в 201</w:t>
      </w:r>
      <w:r w:rsidR="00993E4C">
        <w:rPr>
          <w:color w:val="000000"/>
        </w:rPr>
        <w:t>6</w:t>
      </w:r>
      <w:r w:rsidRPr="00963D83">
        <w:rPr>
          <w:color w:val="000000"/>
        </w:rPr>
        <w:t>г.  Учителя школы участвовали в профессиональных конкурсах. Многие награждены грамотами. Учитель русского языка Борисова Т.А. заняла 2 место по соревнованиям по шахматам среди учителей района.</w:t>
      </w:r>
    </w:p>
    <w:p w:rsidR="00C82402" w:rsidRPr="00963D83" w:rsidRDefault="00C82402" w:rsidP="00C82402">
      <w:pPr>
        <w:ind w:firstLine="567"/>
        <w:rPr>
          <w:color w:val="000000"/>
        </w:rPr>
      </w:pPr>
      <w:r w:rsidRPr="00963D83">
        <w:rPr>
          <w:color w:val="000000"/>
        </w:rPr>
        <w:t xml:space="preserve">Морально- психологический климат в нашем коллективе доброжелательный, комфортный, развита взаимопомощь.  </w:t>
      </w:r>
    </w:p>
    <w:p w:rsidR="00C82402" w:rsidRPr="00963D83" w:rsidRDefault="00C82402" w:rsidP="00C82402">
      <w:pPr>
        <w:ind w:firstLine="852"/>
        <w:rPr>
          <w:b/>
          <w:bCs/>
          <w:color w:val="000000"/>
        </w:rPr>
      </w:pPr>
    </w:p>
    <w:p w:rsidR="00C82402" w:rsidRPr="00963D83" w:rsidRDefault="00C82402" w:rsidP="00C82402">
      <w:pPr>
        <w:ind w:firstLine="852"/>
        <w:rPr>
          <w:b/>
          <w:bCs/>
          <w:color w:val="000000"/>
        </w:rPr>
      </w:pPr>
      <w:r w:rsidRPr="00963D83">
        <w:rPr>
          <w:b/>
          <w:bCs/>
          <w:color w:val="000000"/>
        </w:rPr>
        <w:t>Качественный анализ педагогических кадров</w:t>
      </w:r>
      <w:r w:rsidRPr="00963D83">
        <w:rPr>
          <w:color w:val="000000"/>
        </w:rPr>
        <w:t>(1совместитель)</w:t>
      </w:r>
      <w:r w:rsidRPr="00963D83">
        <w:rPr>
          <w:b/>
          <w:bCs/>
          <w:color w:val="000000"/>
        </w:rPr>
        <w:t>.</w:t>
      </w:r>
    </w:p>
    <w:p w:rsidR="00C82402" w:rsidRPr="00963D83" w:rsidRDefault="00C82402" w:rsidP="00C82402">
      <w:pPr>
        <w:ind w:firstLine="852"/>
        <w:rPr>
          <w:color w:val="000000"/>
        </w:rPr>
      </w:pPr>
    </w:p>
    <w:tbl>
      <w:tblPr>
        <w:tblW w:w="0" w:type="auto"/>
        <w:tblInd w:w="-252" w:type="dxa"/>
        <w:tblLayout w:type="fixed"/>
        <w:tblLook w:val="01E0"/>
      </w:tblPr>
      <w:tblGrid>
        <w:gridCol w:w="1330"/>
        <w:gridCol w:w="1865"/>
        <w:gridCol w:w="1650"/>
        <w:gridCol w:w="425"/>
        <w:gridCol w:w="2320"/>
      </w:tblGrid>
      <w:tr w:rsidR="00C82402" w:rsidRPr="00963D83" w:rsidTr="006122FB">
        <w:trPr>
          <w:trHeight w:val="517"/>
        </w:trPr>
        <w:tc>
          <w:tcPr>
            <w:tcW w:w="1330" w:type="dxa"/>
            <w:vMerge w:val="restart"/>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spacing w:line="276" w:lineRule="auto"/>
              <w:rPr>
                <w:bCs/>
                <w:color w:val="000000"/>
                <w:lang w:eastAsia="en-US"/>
              </w:rPr>
            </w:pPr>
            <w:r w:rsidRPr="00963D83">
              <w:rPr>
                <w:bCs/>
                <w:color w:val="000000"/>
                <w:lang w:eastAsia="en-US"/>
              </w:rPr>
              <w:t>Всего</w:t>
            </w:r>
          </w:p>
          <w:p w:rsidR="00C82402" w:rsidRPr="00963D83" w:rsidRDefault="00C82402" w:rsidP="006122FB">
            <w:pPr>
              <w:spacing w:line="276" w:lineRule="auto"/>
              <w:rPr>
                <w:bCs/>
                <w:color w:val="000000"/>
                <w:lang w:eastAsia="en-US"/>
              </w:rPr>
            </w:pPr>
            <w:r w:rsidRPr="00963D83">
              <w:rPr>
                <w:bCs/>
                <w:color w:val="000000"/>
                <w:lang w:eastAsia="en-US"/>
              </w:rPr>
              <w:t>учителей</w:t>
            </w:r>
          </w:p>
        </w:tc>
        <w:tc>
          <w:tcPr>
            <w:tcW w:w="1865"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spacing w:line="276" w:lineRule="auto"/>
              <w:rPr>
                <w:bCs/>
                <w:color w:val="000000"/>
                <w:lang w:eastAsia="en-US"/>
              </w:rPr>
            </w:pPr>
            <w:r w:rsidRPr="00963D83">
              <w:rPr>
                <w:bCs/>
                <w:color w:val="000000"/>
                <w:lang w:eastAsia="en-US"/>
              </w:rPr>
              <w:t>Образование</w:t>
            </w:r>
          </w:p>
        </w:tc>
        <w:tc>
          <w:tcPr>
            <w:tcW w:w="4395" w:type="dxa"/>
            <w:gridSpan w:val="3"/>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spacing w:line="276" w:lineRule="auto"/>
              <w:ind w:firstLine="852"/>
              <w:rPr>
                <w:bCs/>
                <w:color w:val="000000"/>
                <w:lang w:eastAsia="en-US"/>
              </w:rPr>
            </w:pPr>
            <w:r w:rsidRPr="00963D83">
              <w:rPr>
                <w:bCs/>
                <w:color w:val="000000"/>
                <w:lang w:eastAsia="en-US"/>
              </w:rPr>
              <w:t>Стаж</w:t>
            </w:r>
          </w:p>
        </w:tc>
      </w:tr>
      <w:tr w:rsidR="00C82402" w:rsidRPr="00963D83" w:rsidTr="006122FB">
        <w:trPr>
          <w:trHeight w:val="150"/>
        </w:trPr>
        <w:tc>
          <w:tcPr>
            <w:tcW w:w="1330" w:type="dxa"/>
            <w:vMerge/>
            <w:tcBorders>
              <w:top w:val="single" w:sz="4" w:space="0" w:color="auto"/>
              <w:left w:val="single" w:sz="4" w:space="0" w:color="auto"/>
              <w:bottom w:val="single" w:sz="4" w:space="0" w:color="auto"/>
              <w:right w:val="single" w:sz="4" w:space="0" w:color="auto"/>
            </w:tcBorders>
            <w:vAlign w:val="center"/>
            <w:hideMark/>
          </w:tcPr>
          <w:p w:rsidR="00C82402" w:rsidRPr="00963D83" w:rsidRDefault="00C82402" w:rsidP="006122FB">
            <w:pPr>
              <w:rPr>
                <w:bCs/>
                <w:color w:val="000000"/>
                <w:lang w:eastAsia="en-US"/>
              </w:rPr>
            </w:pPr>
          </w:p>
        </w:tc>
        <w:tc>
          <w:tcPr>
            <w:tcW w:w="1865"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spacing w:line="276" w:lineRule="auto"/>
              <w:rPr>
                <w:bCs/>
                <w:color w:val="000000"/>
                <w:lang w:eastAsia="en-US"/>
              </w:rPr>
            </w:pPr>
            <w:r w:rsidRPr="00963D83">
              <w:rPr>
                <w:bCs/>
                <w:color w:val="000000"/>
                <w:lang w:eastAsia="en-US"/>
              </w:rPr>
              <w:t>высшее</w:t>
            </w:r>
          </w:p>
        </w:tc>
        <w:tc>
          <w:tcPr>
            <w:tcW w:w="1650"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spacing w:line="276" w:lineRule="auto"/>
              <w:ind w:firstLine="72"/>
              <w:rPr>
                <w:bCs/>
                <w:color w:val="000000"/>
                <w:lang w:eastAsia="en-US"/>
              </w:rPr>
            </w:pPr>
            <w:r w:rsidRPr="00963D83">
              <w:rPr>
                <w:bCs/>
                <w:color w:val="000000"/>
                <w:lang w:eastAsia="en-US"/>
              </w:rPr>
              <w:t>3-10</w:t>
            </w:r>
          </w:p>
        </w:tc>
        <w:tc>
          <w:tcPr>
            <w:tcW w:w="425" w:type="dxa"/>
            <w:tcBorders>
              <w:top w:val="single" w:sz="4" w:space="0" w:color="auto"/>
              <w:left w:val="single" w:sz="4" w:space="0" w:color="auto"/>
              <w:bottom w:val="single" w:sz="4" w:space="0" w:color="auto"/>
              <w:right w:val="nil"/>
            </w:tcBorders>
          </w:tcPr>
          <w:p w:rsidR="00C82402" w:rsidRPr="00963D83" w:rsidRDefault="00C82402" w:rsidP="006122FB">
            <w:pPr>
              <w:spacing w:line="276" w:lineRule="auto"/>
              <w:rPr>
                <w:bCs/>
                <w:color w:val="000000"/>
                <w:lang w:eastAsia="en-US"/>
              </w:rPr>
            </w:pPr>
          </w:p>
        </w:tc>
        <w:tc>
          <w:tcPr>
            <w:tcW w:w="2320" w:type="dxa"/>
            <w:tcBorders>
              <w:top w:val="single" w:sz="4" w:space="0" w:color="auto"/>
              <w:left w:val="nil"/>
              <w:bottom w:val="single" w:sz="4" w:space="0" w:color="auto"/>
              <w:right w:val="single" w:sz="4" w:space="0" w:color="auto"/>
            </w:tcBorders>
            <w:hideMark/>
          </w:tcPr>
          <w:p w:rsidR="00C82402" w:rsidRPr="00963D83" w:rsidRDefault="00C82402" w:rsidP="006122FB">
            <w:pPr>
              <w:spacing w:line="276" w:lineRule="auto"/>
              <w:rPr>
                <w:bCs/>
                <w:color w:val="000000"/>
                <w:lang w:eastAsia="en-US"/>
              </w:rPr>
            </w:pPr>
            <w:r w:rsidRPr="00963D83">
              <w:rPr>
                <w:bCs/>
                <w:color w:val="000000"/>
                <w:lang w:eastAsia="en-US"/>
              </w:rPr>
              <w:t>Больше 20</w:t>
            </w:r>
          </w:p>
        </w:tc>
      </w:tr>
      <w:tr w:rsidR="00C82402" w:rsidRPr="00963D83" w:rsidTr="006122FB">
        <w:trPr>
          <w:trHeight w:val="180"/>
        </w:trPr>
        <w:tc>
          <w:tcPr>
            <w:tcW w:w="1330"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spacing w:line="276" w:lineRule="auto"/>
              <w:rPr>
                <w:color w:val="000000"/>
                <w:lang w:eastAsia="en-US"/>
              </w:rPr>
            </w:pPr>
            <w:r w:rsidRPr="00963D83">
              <w:rPr>
                <w:color w:val="000000"/>
                <w:lang w:eastAsia="en-US"/>
              </w:rPr>
              <w:t>4</w:t>
            </w:r>
          </w:p>
        </w:tc>
        <w:tc>
          <w:tcPr>
            <w:tcW w:w="1865" w:type="dxa"/>
            <w:tcBorders>
              <w:top w:val="single" w:sz="4" w:space="0" w:color="auto"/>
              <w:left w:val="single" w:sz="4" w:space="0" w:color="auto"/>
              <w:bottom w:val="single" w:sz="4" w:space="0" w:color="auto"/>
              <w:right w:val="single" w:sz="4" w:space="0" w:color="auto"/>
            </w:tcBorders>
          </w:tcPr>
          <w:p w:rsidR="00C82402" w:rsidRPr="00963D83" w:rsidRDefault="00C82402" w:rsidP="006122FB">
            <w:pPr>
              <w:spacing w:line="276" w:lineRule="auto"/>
              <w:rPr>
                <w:color w:val="000000"/>
                <w:lang w:eastAsia="en-US"/>
              </w:rPr>
            </w:pPr>
            <w:r w:rsidRPr="00963D83">
              <w:rPr>
                <w:color w:val="000000"/>
                <w:lang w:eastAsia="en-US"/>
              </w:rPr>
              <w:t>4</w:t>
            </w:r>
          </w:p>
          <w:p w:rsidR="00C82402" w:rsidRPr="00963D83" w:rsidRDefault="00C82402" w:rsidP="006122FB">
            <w:pPr>
              <w:spacing w:line="276" w:lineRule="auto"/>
              <w:rPr>
                <w:color w:val="000000"/>
                <w:lang w:eastAsia="en-US"/>
              </w:rPr>
            </w:pPr>
          </w:p>
        </w:tc>
        <w:tc>
          <w:tcPr>
            <w:tcW w:w="1650"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spacing w:line="276" w:lineRule="auto"/>
              <w:ind w:firstLine="72"/>
              <w:rPr>
                <w:color w:val="000000"/>
                <w:lang w:eastAsia="en-US"/>
              </w:rPr>
            </w:pPr>
            <w:r w:rsidRPr="00963D83">
              <w:rPr>
                <w:color w:val="000000"/>
                <w:lang w:eastAsia="en-US"/>
              </w:rPr>
              <w:t>1</w:t>
            </w:r>
          </w:p>
        </w:tc>
        <w:tc>
          <w:tcPr>
            <w:tcW w:w="2745" w:type="dxa"/>
            <w:gridSpan w:val="2"/>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spacing w:line="276" w:lineRule="auto"/>
              <w:rPr>
                <w:color w:val="000000"/>
                <w:lang w:eastAsia="en-US"/>
              </w:rPr>
            </w:pPr>
            <w:r w:rsidRPr="00963D83">
              <w:rPr>
                <w:color w:val="000000"/>
                <w:lang w:eastAsia="en-US"/>
              </w:rPr>
              <w:t>3</w:t>
            </w:r>
          </w:p>
        </w:tc>
      </w:tr>
    </w:tbl>
    <w:p w:rsidR="00C82402" w:rsidRPr="00963D83" w:rsidRDefault="00C82402" w:rsidP="00C82402">
      <w:pPr>
        <w:ind w:firstLine="852"/>
        <w:rPr>
          <w:color w:val="000000"/>
        </w:rPr>
      </w:pPr>
    </w:p>
    <w:p w:rsidR="00C82402" w:rsidRPr="00963D83" w:rsidRDefault="00C82402" w:rsidP="00C82402">
      <w:pPr>
        <w:ind w:firstLine="852"/>
        <w:rPr>
          <w:color w:val="000000"/>
        </w:rPr>
      </w:pPr>
      <w:r w:rsidRPr="00963D83">
        <w:rPr>
          <w:color w:val="000000"/>
        </w:rPr>
        <w:t xml:space="preserve">В школе работают педагоги с опытом работы, не относящиеся к разряду молодых специалистов. </w:t>
      </w:r>
    </w:p>
    <w:p w:rsidR="00C82402" w:rsidRPr="00963D83" w:rsidRDefault="00C82402" w:rsidP="00C82402">
      <w:r w:rsidRPr="00963D83">
        <w:rPr>
          <w:color w:val="000000"/>
        </w:rPr>
        <w:t>     В школе сохраняется тенденция преобладания педагогов, имеющих высшее профессиональное образование и нет педагогов со средним специальным образованием</w:t>
      </w:r>
      <w:r w:rsidRPr="00963D83">
        <w:t xml:space="preserve">. Учитель русского языка и литературы Борисова Т.А. имеет нагрудный знак « Почетный работник общего образования РФ». </w:t>
      </w:r>
    </w:p>
    <w:p w:rsidR="00C82402" w:rsidRPr="00963D83" w:rsidRDefault="00C82402" w:rsidP="00C82402">
      <w:pPr>
        <w:ind w:firstLine="852"/>
        <w:rPr>
          <w:b/>
          <w:color w:val="000000"/>
        </w:rPr>
      </w:pPr>
    </w:p>
    <w:p w:rsidR="00C82402" w:rsidRPr="00963D83" w:rsidRDefault="00C82402" w:rsidP="00C82402">
      <w:pPr>
        <w:ind w:firstLine="852"/>
        <w:rPr>
          <w:color w:val="000000"/>
        </w:rPr>
      </w:pPr>
      <w:r w:rsidRPr="00963D83">
        <w:rPr>
          <w:b/>
          <w:color w:val="000000"/>
        </w:rPr>
        <w:t>Аттестация педагогических кадров</w:t>
      </w:r>
      <w:r w:rsidRPr="00963D83">
        <w:rPr>
          <w:color w:val="000000"/>
        </w:rPr>
        <w:t xml:space="preserve"> </w:t>
      </w:r>
    </w:p>
    <w:p w:rsidR="00C82402" w:rsidRPr="00963D83" w:rsidRDefault="00C82402" w:rsidP="00C82402">
      <w:pPr>
        <w:ind w:firstLine="852"/>
        <w:rPr>
          <w:b/>
          <w:color w:val="000000"/>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1780"/>
        <w:gridCol w:w="1460"/>
        <w:gridCol w:w="2169"/>
        <w:gridCol w:w="1074"/>
        <w:gridCol w:w="2877"/>
      </w:tblGrid>
      <w:tr w:rsidR="00C82402" w:rsidRPr="00963D83" w:rsidTr="006122FB">
        <w:trPr>
          <w:cantSplit/>
          <w:trHeight w:val="210"/>
        </w:trPr>
        <w:tc>
          <w:tcPr>
            <w:tcW w:w="1260" w:type="dxa"/>
            <w:vMerge w:val="restart"/>
            <w:tcBorders>
              <w:top w:val="single" w:sz="4" w:space="0" w:color="auto"/>
              <w:left w:val="single" w:sz="4" w:space="0" w:color="auto"/>
              <w:bottom w:val="single" w:sz="4" w:space="0" w:color="auto"/>
              <w:right w:val="single" w:sz="4" w:space="0" w:color="auto"/>
            </w:tcBorders>
          </w:tcPr>
          <w:p w:rsidR="00C82402" w:rsidRPr="00963D83" w:rsidRDefault="00C82402" w:rsidP="006122FB">
            <w:pPr>
              <w:spacing w:line="276" w:lineRule="auto"/>
              <w:ind w:left="-108" w:firstLine="108"/>
              <w:rPr>
                <w:color w:val="000000"/>
                <w:lang w:eastAsia="en-US"/>
              </w:rPr>
            </w:pPr>
            <w:r w:rsidRPr="00963D83">
              <w:rPr>
                <w:color w:val="000000"/>
                <w:lang w:eastAsia="en-US"/>
              </w:rPr>
              <w:t>На 1 сентября 2014</w:t>
            </w:r>
          </w:p>
          <w:p w:rsidR="00C82402" w:rsidRPr="00963D83" w:rsidRDefault="00C82402" w:rsidP="006122FB">
            <w:pPr>
              <w:spacing w:line="276" w:lineRule="auto"/>
              <w:ind w:left="-108" w:firstLine="108"/>
              <w:rPr>
                <w:color w:val="000000"/>
                <w:lang w:eastAsia="en-US"/>
              </w:rPr>
            </w:pPr>
            <w:r w:rsidRPr="00963D83">
              <w:rPr>
                <w:color w:val="000000"/>
                <w:lang w:eastAsia="en-US"/>
              </w:rPr>
              <w:t>года</w:t>
            </w:r>
          </w:p>
          <w:p w:rsidR="00C82402" w:rsidRPr="00963D83" w:rsidRDefault="00C82402" w:rsidP="006122FB">
            <w:pPr>
              <w:spacing w:line="276" w:lineRule="auto"/>
              <w:ind w:firstLine="852"/>
              <w:rPr>
                <w:color w:val="000000"/>
                <w:lang w:eastAsia="en-US"/>
              </w:rPr>
            </w:pPr>
          </w:p>
        </w:tc>
        <w:tc>
          <w:tcPr>
            <w:tcW w:w="3240" w:type="dxa"/>
            <w:gridSpan w:val="2"/>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spacing w:line="276" w:lineRule="auto"/>
              <w:ind w:firstLine="72"/>
              <w:rPr>
                <w:color w:val="000000"/>
                <w:lang w:eastAsia="en-US"/>
              </w:rPr>
            </w:pPr>
            <w:r w:rsidRPr="00963D83">
              <w:rPr>
                <w:color w:val="000000"/>
                <w:lang w:eastAsia="en-US"/>
              </w:rPr>
              <w:t>Всего прошли аттестацию</w:t>
            </w:r>
          </w:p>
        </w:tc>
        <w:tc>
          <w:tcPr>
            <w:tcW w:w="6120" w:type="dxa"/>
            <w:gridSpan w:val="3"/>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spacing w:line="276" w:lineRule="auto"/>
              <w:ind w:firstLine="72"/>
              <w:rPr>
                <w:color w:val="000000"/>
                <w:lang w:eastAsia="en-US"/>
              </w:rPr>
            </w:pPr>
            <w:r w:rsidRPr="00963D83">
              <w:rPr>
                <w:color w:val="000000"/>
                <w:lang w:eastAsia="en-US"/>
              </w:rPr>
              <w:t>В том числе присвоены категории</w:t>
            </w:r>
          </w:p>
        </w:tc>
      </w:tr>
      <w:tr w:rsidR="00C82402" w:rsidRPr="00963D83" w:rsidTr="006122FB">
        <w:trPr>
          <w:cantSplit/>
          <w:trHeight w:val="345"/>
        </w:trPr>
        <w:tc>
          <w:tcPr>
            <w:tcW w:w="1260" w:type="dxa"/>
            <w:vMerge/>
            <w:tcBorders>
              <w:top w:val="single" w:sz="4" w:space="0" w:color="auto"/>
              <w:left w:val="single" w:sz="4" w:space="0" w:color="auto"/>
              <w:bottom w:val="single" w:sz="4" w:space="0" w:color="auto"/>
              <w:right w:val="single" w:sz="4" w:space="0" w:color="auto"/>
            </w:tcBorders>
            <w:vAlign w:val="center"/>
            <w:hideMark/>
          </w:tcPr>
          <w:p w:rsidR="00C82402" w:rsidRPr="00963D83" w:rsidRDefault="00C82402" w:rsidP="006122FB">
            <w:pPr>
              <w:rPr>
                <w:color w:val="000000"/>
                <w:lang w:eastAsia="en-US"/>
              </w:rPr>
            </w:pPr>
          </w:p>
        </w:tc>
        <w:tc>
          <w:tcPr>
            <w:tcW w:w="1780"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spacing w:line="276" w:lineRule="auto"/>
              <w:rPr>
                <w:color w:val="000000"/>
                <w:lang w:eastAsia="en-US"/>
              </w:rPr>
            </w:pPr>
            <w:r w:rsidRPr="00963D83">
              <w:rPr>
                <w:color w:val="000000"/>
                <w:lang w:eastAsia="en-US"/>
              </w:rPr>
              <w:t>Количество</w:t>
            </w:r>
          </w:p>
        </w:tc>
        <w:tc>
          <w:tcPr>
            <w:tcW w:w="1460"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spacing w:line="276" w:lineRule="auto"/>
              <w:ind w:firstLine="852"/>
              <w:rPr>
                <w:color w:val="000000"/>
                <w:lang w:eastAsia="en-US"/>
              </w:rPr>
            </w:pPr>
            <w:r w:rsidRPr="00963D83">
              <w:rPr>
                <w:color w:val="000000"/>
                <w:lang w:eastAsia="en-US"/>
              </w:rPr>
              <w:t>%</w:t>
            </w:r>
          </w:p>
        </w:tc>
        <w:tc>
          <w:tcPr>
            <w:tcW w:w="2169"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spacing w:line="276" w:lineRule="auto"/>
              <w:ind w:firstLine="72"/>
              <w:rPr>
                <w:color w:val="000000"/>
                <w:lang w:eastAsia="en-US"/>
              </w:rPr>
            </w:pPr>
            <w:r w:rsidRPr="00963D83">
              <w:rPr>
                <w:color w:val="000000"/>
                <w:lang w:eastAsia="en-US"/>
              </w:rPr>
              <w:t>Высшая</w:t>
            </w:r>
          </w:p>
        </w:tc>
        <w:tc>
          <w:tcPr>
            <w:tcW w:w="1074"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spacing w:line="276" w:lineRule="auto"/>
              <w:ind w:firstLine="63"/>
              <w:rPr>
                <w:color w:val="000000"/>
                <w:lang w:eastAsia="en-US"/>
              </w:rPr>
            </w:pPr>
            <w:r w:rsidRPr="00963D83">
              <w:rPr>
                <w:color w:val="000000"/>
                <w:lang w:eastAsia="en-US"/>
              </w:rPr>
              <w:t>1</w:t>
            </w:r>
          </w:p>
        </w:tc>
        <w:tc>
          <w:tcPr>
            <w:tcW w:w="2877"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spacing w:line="276" w:lineRule="auto"/>
              <w:ind w:right="963"/>
              <w:rPr>
                <w:color w:val="000000"/>
                <w:lang w:eastAsia="en-US"/>
              </w:rPr>
            </w:pPr>
            <w:r w:rsidRPr="00963D83">
              <w:rPr>
                <w:color w:val="000000"/>
                <w:lang w:eastAsia="en-US"/>
              </w:rPr>
              <w:t>Соответствие занимаемой должности</w:t>
            </w:r>
          </w:p>
        </w:tc>
      </w:tr>
      <w:tr w:rsidR="00C82402" w:rsidRPr="00963D83" w:rsidTr="006122FB">
        <w:trPr>
          <w:cantSplit/>
          <w:trHeight w:val="345"/>
        </w:trPr>
        <w:tc>
          <w:tcPr>
            <w:tcW w:w="1260" w:type="dxa"/>
            <w:vMerge/>
            <w:tcBorders>
              <w:top w:val="single" w:sz="4" w:space="0" w:color="auto"/>
              <w:left w:val="single" w:sz="4" w:space="0" w:color="auto"/>
              <w:bottom w:val="single" w:sz="4" w:space="0" w:color="auto"/>
              <w:right w:val="single" w:sz="4" w:space="0" w:color="auto"/>
            </w:tcBorders>
            <w:vAlign w:val="center"/>
            <w:hideMark/>
          </w:tcPr>
          <w:p w:rsidR="00C82402" w:rsidRPr="00963D83" w:rsidRDefault="00C82402" w:rsidP="006122FB">
            <w:pPr>
              <w:rPr>
                <w:color w:val="000000"/>
                <w:lang w:eastAsia="en-US"/>
              </w:rPr>
            </w:pPr>
          </w:p>
        </w:tc>
        <w:tc>
          <w:tcPr>
            <w:tcW w:w="1780"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spacing w:line="276" w:lineRule="auto"/>
              <w:ind w:firstLine="852"/>
              <w:rPr>
                <w:color w:val="000000"/>
                <w:lang w:eastAsia="en-US"/>
              </w:rPr>
            </w:pPr>
            <w:r w:rsidRPr="00963D83">
              <w:rPr>
                <w:color w:val="000000"/>
                <w:lang w:eastAsia="en-US"/>
              </w:rPr>
              <w:t>4</w:t>
            </w:r>
          </w:p>
        </w:tc>
        <w:tc>
          <w:tcPr>
            <w:tcW w:w="1460"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spacing w:line="276" w:lineRule="auto"/>
              <w:rPr>
                <w:color w:val="000000"/>
                <w:lang w:eastAsia="en-US"/>
              </w:rPr>
            </w:pPr>
            <w:r w:rsidRPr="00963D83">
              <w:rPr>
                <w:color w:val="000000"/>
                <w:lang w:eastAsia="en-US"/>
              </w:rPr>
              <w:t>100</w:t>
            </w:r>
          </w:p>
        </w:tc>
        <w:tc>
          <w:tcPr>
            <w:tcW w:w="2169"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spacing w:line="276" w:lineRule="auto"/>
              <w:ind w:firstLine="852"/>
              <w:rPr>
                <w:color w:val="000000"/>
                <w:lang w:eastAsia="en-US"/>
              </w:rPr>
            </w:pPr>
            <w:r w:rsidRPr="00963D83">
              <w:rPr>
                <w:color w:val="000000"/>
                <w:lang w:eastAsia="en-US"/>
              </w:rPr>
              <w:t>-</w:t>
            </w:r>
          </w:p>
        </w:tc>
        <w:tc>
          <w:tcPr>
            <w:tcW w:w="1074"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spacing w:line="276" w:lineRule="auto"/>
              <w:ind w:firstLine="63"/>
              <w:rPr>
                <w:color w:val="000000"/>
                <w:lang w:eastAsia="en-US"/>
              </w:rPr>
            </w:pPr>
            <w:r w:rsidRPr="00963D83">
              <w:rPr>
                <w:color w:val="000000"/>
                <w:lang w:eastAsia="en-US"/>
              </w:rPr>
              <w:t>3</w:t>
            </w:r>
          </w:p>
        </w:tc>
        <w:tc>
          <w:tcPr>
            <w:tcW w:w="2877"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spacing w:line="276" w:lineRule="auto"/>
              <w:ind w:firstLine="852"/>
              <w:rPr>
                <w:color w:val="000000"/>
                <w:lang w:eastAsia="en-US"/>
              </w:rPr>
            </w:pPr>
            <w:r w:rsidRPr="00963D83">
              <w:rPr>
                <w:color w:val="000000"/>
                <w:lang w:eastAsia="en-US"/>
              </w:rPr>
              <w:t>1</w:t>
            </w:r>
          </w:p>
        </w:tc>
      </w:tr>
    </w:tbl>
    <w:p w:rsidR="00C82402" w:rsidRPr="00963D83" w:rsidRDefault="00C82402" w:rsidP="00C82402"/>
    <w:p w:rsidR="00C82402" w:rsidRPr="00963D83" w:rsidRDefault="00C82402" w:rsidP="00C82402">
      <w:r w:rsidRPr="00963D83">
        <w:t xml:space="preserve">     </w:t>
      </w:r>
    </w:p>
    <w:p w:rsidR="00C82402" w:rsidRPr="00963D83" w:rsidRDefault="00C82402" w:rsidP="00C82402">
      <w:pPr>
        <w:rPr>
          <w:b/>
        </w:rPr>
      </w:pPr>
      <w:r w:rsidRPr="00963D83">
        <w:rPr>
          <w:b/>
        </w:rPr>
        <w:t>9. Материально-технической база</w:t>
      </w:r>
    </w:p>
    <w:p w:rsidR="00C82402" w:rsidRPr="00963D83" w:rsidRDefault="00C82402" w:rsidP="00C82402">
      <w:pPr>
        <w:rPr>
          <w:b/>
        </w:rPr>
      </w:pPr>
    </w:p>
    <w:p w:rsidR="00C82402" w:rsidRPr="00963D83" w:rsidRDefault="00C82402" w:rsidP="00C82402">
      <w:pPr>
        <w:autoSpaceDE w:val="0"/>
        <w:autoSpaceDN w:val="0"/>
        <w:adjustRightInd w:val="0"/>
      </w:pPr>
      <w:r w:rsidRPr="00963D83">
        <w:t xml:space="preserve">Развитие материально-технической базы МБОУ Лукояновской вечерней(сменной) </w:t>
      </w:r>
      <w:r w:rsidR="00993E4C">
        <w:t xml:space="preserve">школы </w:t>
      </w:r>
      <w:r w:rsidRPr="00963D83">
        <w:t>№1направлено на создание условий для качественной организации образовательного процесса.</w:t>
      </w:r>
      <w:r w:rsidRPr="00963D83">
        <w:rPr>
          <w:color w:val="000000"/>
        </w:rPr>
        <w:t xml:space="preserve"> В школе имеются 6 классных комнат и кабинетов общей площадью 184 кв.м.,     библиотека с книжным фондом – 1847 экз., в том числе учебников – 986 экз.</w:t>
      </w:r>
      <w:r w:rsidRPr="00963D83">
        <w:t xml:space="preserve"> Фонд дополнительной литературы включает: отечественную и зарубежную, классическую и современную художественную литературу; научно-популярную и научно-техническую литературу; справочно-библиографические и</w:t>
      </w:r>
    </w:p>
    <w:p w:rsidR="00C82402" w:rsidRPr="00963D83" w:rsidRDefault="00C82402" w:rsidP="00C82402">
      <w:pPr>
        <w:autoSpaceDE w:val="0"/>
        <w:autoSpaceDN w:val="0"/>
        <w:adjustRightInd w:val="0"/>
      </w:pPr>
      <w:r w:rsidRPr="00963D83">
        <w:t>периодические издания; собрание словарей; литературу по социальному и</w:t>
      </w:r>
    </w:p>
    <w:p w:rsidR="00C82402" w:rsidRPr="00963D83" w:rsidRDefault="00C82402" w:rsidP="00C82402">
      <w:pPr>
        <w:autoSpaceDE w:val="0"/>
        <w:autoSpaceDN w:val="0"/>
        <w:adjustRightInd w:val="0"/>
      </w:pPr>
      <w:r w:rsidRPr="00963D83">
        <w:t>профессиональному самоопределению обучающихся. Библиотечные фонды ежегодно обновляются и пополняются.</w:t>
      </w:r>
    </w:p>
    <w:p w:rsidR="00C82402" w:rsidRPr="00963D83" w:rsidRDefault="00C82402" w:rsidP="00C82402">
      <w:pPr>
        <w:autoSpaceDE w:val="0"/>
        <w:autoSpaceDN w:val="0"/>
        <w:adjustRightInd w:val="0"/>
      </w:pPr>
      <w:r w:rsidRPr="00963D83">
        <w:lastRenderedPageBreak/>
        <w:t xml:space="preserve">   Имеются все условия для обучения и воспитания: в достаточном количестве компьютерная техника, мультимедийное оборудование, доступ в сеть Интернет. Организован доступ к интернет-ресурсам учащихся и учителей. Учебно-методическими пособиями учащиеся обеспечены на 100%.</w:t>
      </w:r>
    </w:p>
    <w:p w:rsidR="00C82402" w:rsidRPr="00963D83" w:rsidRDefault="00C82402" w:rsidP="00C82402">
      <w:pPr>
        <w:pStyle w:val="a3"/>
        <w:shd w:val="clear" w:color="auto" w:fill="FFFFFF"/>
        <w:spacing w:before="0" w:beforeAutospacing="0" w:line="312" w:lineRule="atLeast"/>
        <w:rPr>
          <w:color w:val="000000"/>
        </w:rPr>
      </w:pPr>
      <w:r w:rsidRPr="00963D83">
        <w:rPr>
          <w:color w:val="000000"/>
        </w:rPr>
        <w:t xml:space="preserve">В соответствии с нормами и правилами ППБ в школе установлена противопожарная сигнализация, произведена пропитка огнеупорной жидкостью деревянного чердачного помещения школы, имеются огнетушители, расположенные в доступных местах, периодически проводятся инструктажи с учащимися, учителями школы, практическая отработка эвакуации из здания. В кабинете и в коридоре в рамках программы энергосбережения произведена замена обычных лампочек на люминесцентные лампы.   </w:t>
      </w:r>
    </w:p>
    <w:p w:rsidR="00C82402" w:rsidRPr="00963D83" w:rsidRDefault="00C82402" w:rsidP="00C82402">
      <w:pPr>
        <w:autoSpaceDE w:val="0"/>
        <w:autoSpaceDN w:val="0"/>
        <w:adjustRightInd w:val="0"/>
        <w:rPr>
          <w:b/>
          <w:color w:val="000000"/>
        </w:rPr>
      </w:pPr>
      <w:r w:rsidRPr="00963D83">
        <w:rPr>
          <w:b/>
          <w:bCs/>
          <w:iCs/>
        </w:rPr>
        <w:t>10. Воспитательная деятельность</w:t>
      </w:r>
      <w:r w:rsidRPr="00963D83">
        <w:rPr>
          <w:b/>
          <w:color w:val="000000"/>
        </w:rPr>
        <w:t xml:space="preserve"> </w:t>
      </w:r>
    </w:p>
    <w:p w:rsidR="00C82402" w:rsidRPr="00963D83" w:rsidRDefault="00C82402" w:rsidP="00C82402">
      <w:pPr>
        <w:ind w:firstLine="852"/>
        <w:jc w:val="center"/>
        <w:rPr>
          <w:b/>
          <w:color w:val="000000"/>
        </w:rPr>
      </w:pPr>
    </w:p>
    <w:p w:rsidR="00C82402" w:rsidRPr="00963D83" w:rsidRDefault="00C82402" w:rsidP="00C82402">
      <w:r w:rsidRPr="00963D83">
        <w:t>      С целью активизации профилактической работы было проведено немало мероприятий - ответственная учитель русского языка и литературы Борисова Т.А. Разработаны конкретные мероприятия в разделе</w:t>
      </w:r>
    </w:p>
    <w:p w:rsidR="00C82402" w:rsidRPr="00963D83" w:rsidRDefault="00C82402" w:rsidP="00C82402">
      <w:r w:rsidRPr="00963D83">
        <w:t xml:space="preserve"> « Профилактика и предупреждение правонарушений учащихся», повышена роль классного руководителя в индивидуальной работе с учащимися, состоящими на учете в милиции. Проведены родительские собрания   на темы: «Ответственность несовершеннолетних и их родителей за кражи, вымогательство и подобные действия».  Школа в течение учебного года продолжала держать связь с КДН и ЗП, прокуратурой, они провели несколько профилактических бесед в рамках правового воспитания. </w:t>
      </w:r>
    </w:p>
    <w:p w:rsidR="00C82402" w:rsidRPr="00963D83" w:rsidRDefault="00C82402" w:rsidP="00C82402">
      <w:r w:rsidRPr="00963D83">
        <w:t>Все запланированные дела с учащимися по воспитательной работе были проведены успешно и с пользой-ответственная  Борисова Т.А.</w:t>
      </w:r>
    </w:p>
    <w:p w:rsidR="00C82402" w:rsidRPr="00963D83" w:rsidRDefault="00C82402" w:rsidP="00C82402">
      <w:r w:rsidRPr="00963D83">
        <w:t>МО  учителей-предметников также выполнило свои планы- ответственная  учитель химии Меркутова Т.А.</w:t>
      </w:r>
    </w:p>
    <w:p w:rsidR="00266431" w:rsidRPr="00266431" w:rsidRDefault="00C82402" w:rsidP="00266431">
      <w:pPr>
        <w:pStyle w:val="Bodytext0"/>
        <w:shd w:val="clear" w:color="auto" w:fill="auto"/>
        <w:spacing w:after="0" w:line="240" w:lineRule="auto"/>
        <w:ind w:left="-57" w:firstLine="0"/>
        <w:rPr>
          <w:rFonts w:ascii="Times New Roman" w:hAnsi="Times New Roman" w:cs="Times New Roman"/>
          <w:sz w:val="24"/>
          <w:szCs w:val="24"/>
        </w:rPr>
      </w:pPr>
      <w:r w:rsidRPr="00266431">
        <w:rPr>
          <w:rFonts w:ascii="Times New Roman" w:hAnsi="Times New Roman" w:cs="Times New Roman"/>
          <w:sz w:val="24"/>
          <w:szCs w:val="24"/>
        </w:rPr>
        <w:t xml:space="preserve">   На хорошем уровне были проведены</w:t>
      </w:r>
      <w:r w:rsidR="001E6636" w:rsidRPr="00266431">
        <w:rPr>
          <w:rFonts w:ascii="Times New Roman" w:hAnsi="Times New Roman" w:cs="Times New Roman"/>
          <w:sz w:val="24"/>
          <w:szCs w:val="24"/>
        </w:rPr>
        <w:t>:</w:t>
      </w:r>
      <w:r w:rsidRPr="00266431">
        <w:rPr>
          <w:rFonts w:ascii="Times New Roman" w:hAnsi="Times New Roman" w:cs="Times New Roman"/>
          <w:sz w:val="24"/>
          <w:szCs w:val="24"/>
        </w:rPr>
        <w:t xml:space="preserve"> </w:t>
      </w:r>
      <w:r w:rsidR="001E6636" w:rsidRPr="00266431">
        <w:rPr>
          <w:rFonts w:ascii="Times New Roman" w:hAnsi="Times New Roman" w:cs="Times New Roman"/>
          <w:sz w:val="24"/>
          <w:szCs w:val="24"/>
        </w:rPr>
        <w:t>в</w:t>
      </w:r>
      <w:r w:rsidR="003F24E7" w:rsidRPr="00266431">
        <w:rPr>
          <w:rStyle w:val="a4"/>
          <w:rFonts w:ascii="Times New Roman" w:hAnsi="Times New Roman" w:cs="Times New Roman"/>
          <w:b w:val="0"/>
          <w:color w:val="000000"/>
          <w:sz w:val="24"/>
          <w:szCs w:val="24"/>
        </w:rPr>
        <w:t>икторина «Первопроходцы», посвященная всемирному дню авиации и космонавтики</w:t>
      </w:r>
      <w:r w:rsidR="001E6636" w:rsidRPr="00266431">
        <w:rPr>
          <w:rStyle w:val="a4"/>
          <w:rFonts w:ascii="Times New Roman" w:hAnsi="Times New Roman" w:cs="Times New Roman"/>
          <w:b w:val="0"/>
          <w:color w:val="000000"/>
          <w:sz w:val="24"/>
          <w:szCs w:val="24"/>
        </w:rPr>
        <w:t>,</w:t>
      </w:r>
      <w:r w:rsidR="001E6636" w:rsidRPr="00266431">
        <w:rPr>
          <w:rStyle w:val="a4"/>
          <w:rFonts w:ascii="Times New Roman" w:hAnsi="Times New Roman" w:cs="Times New Roman"/>
          <w:color w:val="000000"/>
          <w:sz w:val="24"/>
          <w:szCs w:val="24"/>
        </w:rPr>
        <w:t xml:space="preserve">  б</w:t>
      </w:r>
      <w:r w:rsidR="003F24E7" w:rsidRPr="00266431">
        <w:rPr>
          <w:rFonts w:ascii="Times New Roman" w:hAnsi="Times New Roman" w:cs="Times New Roman"/>
          <w:sz w:val="24"/>
          <w:szCs w:val="24"/>
        </w:rPr>
        <w:t xml:space="preserve">еседа «История нашего города» с видеопрезентацией  </w:t>
      </w:r>
      <w:r w:rsidR="001E6636" w:rsidRPr="00266431">
        <w:rPr>
          <w:rFonts w:ascii="Times New Roman" w:hAnsi="Times New Roman" w:cs="Times New Roman"/>
          <w:sz w:val="24"/>
          <w:szCs w:val="24"/>
        </w:rPr>
        <w:t>- (Меркутова Т.А.),тематические уроки, посвящённые 100-летию со дня рождения     К.М. Симонова, ( Борисова Т.А.)</w:t>
      </w:r>
      <w:r w:rsidR="00266431" w:rsidRPr="00266431">
        <w:rPr>
          <w:rFonts w:ascii="Times New Roman" w:hAnsi="Times New Roman" w:cs="Times New Roman"/>
          <w:sz w:val="24"/>
          <w:szCs w:val="24"/>
        </w:rPr>
        <w:t>, «Свет в нашей жизни» (Чараева С.А.)</w:t>
      </w:r>
    </w:p>
    <w:p w:rsidR="00266431" w:rsidRPr="00266431" w:rsidRDefault="00C82402" w:rsidP="00266431">
      <w:pPr>
        <w:pStyle w:val="Bodytext0"/>
        <w:shd w:val="clear" w:color="auto" w:fill="auto"/>
        <w:spacing w:after="0" w:line="240" w:lineRule="auto"/>
        <w:ind w:left="-57" w:firstLine="0"/>
        <w:rPr>
          <w:rFonts w:ascii="Times New Roman" w:hAnsi="Times New Roman" w:cs="Times New Roman"/>
          <w:sz w:val="24"/>
          <w:szCs w:val="24"/>
        </w:rPr>
      </w:pPr>
      <w:r w:rsidRPr="00266431">
        <w:rPr>
          <w:rFonts w:ascii="Times New Roman" w:hAnsi="Times New Roman" w:cs="Times New Roman"/>
          <w:sz w:val="24"/>
          <w:szCs w:val="24"/>
        </w:rPr>
        <w:t>по математике (Чараева С.А.- «Математическая викторина»)</w:t>
      </w:r>
    </w:p>
    <w:p w:rsidR="00C82402" w:rsidRPr="00266431" w:rsidRDefault="00C82402" w:rsidP="00266431">
      <w:pPr>
        <w:pStyle w:val="Bodytext0"/>
        <w:shd w:val="clear" w:color="auto" w:fill="auto"/>
        <w:spacing w:after="0" w:line="240" w:lineRule="auto"/>
        <w:ind w:left="-57" w:firstLine="0"/>
        <w:rPr>
          <w:rFonts w:ascii="Times New Roman" w:hAnsi="Times New Roman" w:cs="Times New Roman"/>
          <w:sz w:val="24"/>
          <w:szCs w:val="24"/>
        </w:rPr>
      </w:pPr>
      <w:r w:rsidRPr="00266431">
        <w:rPr>
          <w:rFonts w:ascii="Times New Roman" w:hAnsi="Times New Roman" w:cs="Times New Roman"/>
          <w:sz w:val="24"/>
          <w:szCs w:val="24"/>
        </w:rPr>
        <w:t>по русскому языку (Борисова Т.А.- « Вечер пословиц и поговорок»)</w:t>
      </w:r>
    </w:p>
    <w:p w:rsidR="00C82402" w:rsidRPr="00963D83" w:rsidRDefault="00C82402" w:rsidP="00266431">
      <w:pPr>
        <w:ind w:left="-57"/>
      </w:pPr>
      <w:r w:rsidRPr="00266431">
        <w:t>Были проведены интересные традиционные вечера, посвященные Дню Защитника</w:t>
      </w:r>
      <w:r w:rsidRPr="00963D83">
        <w:t xml:space="preserve"> Отечества. Мероприятия к Дню Победы: Урок Крым, Песни, с которыми мы победили», сочинение  «За себя и того парня» и другие. –ответственные классные руководители. </w:t>
      </w:r>
    </w:p>
    <w:p w:rsidR="00C82402" w:rsidRPr="00963D83" w:rsidRDefault="00C82402" w:rsidP="00C82402">
      <w:r w:rsidRPr="00963D83">
        <w:t xml:space="preserve">   Ежемесячно проводились классные собрания, регулярно классные часы по общешкольному плану, материал которых подбирался классными руководителями индивидуально, он отличался своим содержанием и задачами.</w:t>
      </w:r>
    </w:p>
    <w:p w:rsidR="00C82402" w:rsidRPr="00963D83" w:rsidRDefault="00C82402" w:rsidP="00C82402">
      <w:r w:rsidRPr="00963D83">
        <w:t xml:space="preserve">  Как всегда проводились единые классные часы, посвященные вопросам культуры поведения, нравственности, Дню знаний, Дню Защитника Отечества, Дню Победы и другие. </w:t>
      </w:r>
    </w:p>
    <w:p w:rsidR="00C82402" w:rsidRPr="00963D83" w:rsidRDefault="00C82402" w:rsidP="00C82402">
      <w:pPr>
        <w:widowControl w:val="0"/>
        <w:tabs>
          <w:tab w:val="left" w:pos="852"/>
        </w:tabs>
        <w:autoSpaceDE w:val="0"/>
        <w:autoSpaceDN w:val="0"/>
        <w:adjustRightInd w:val="0"/>
        <w:ind w:firstLine="852"/>
        <w:jc w:val="center"/>
        <w:rPr>
          <w:b/>
          <w:color w:val="000000"/>
        </w:rPr>
      </w:pPr>
    </w:p>
    <w:p w:rsidR="00C82402" w:rsidRPr="00963D83" w:rsidRDefault="00C82402" w:rsidP="00C82402">
      <w:pPr>
        <w:widowControl w:val="0"/>
        <w:tabs>
          <w:tab w:val="left" w:pos="852"/>
        </w:tabs>
        <w:autoSpaceDE w:val="0"/>
        <w:autoSpaceDN w:val="0"/>
        <w:adjustRightInd w:val="0"/>
        <w:rPr>
          <w:color w:val="000000"/>
        </w:rPr>
      </w:pPr>
    </w:p>
    <w:p w:rsidR="00C82402" w:rsidRPr="00963D83" w:rsidRDefault="00C82402" w:rsidP="00C82402">
      <w:pPr>
        <w:widowControl w:val="0"/>
        <w:tabs>
          <w:tab w:val="left" w:pos="852"/>
        </w:tabs>
        <w:autoSpaceDE w:val="0"/>
        <w:autoSpaceDN w:val="0"/>
        <w:adjustRightInd w:val="0"/>
        <w:rPr>
          <w:color w:val="000000"/>
        </w:rPr>
      </w:pPr>
    </w:p>
    <w:p w:rsidR="00C82402" w:rsidRPr="00963D83" w:rsidRDefault="00C82402" w:rsidP="00C82402">
      <w:pPr>
        <w:pStyle w:val="ConsPlusNormal"/>
        <w:jc w:val="center"/>
        <w:rPr>
          <w:rFonts w:ascii="Times New Roman" w:hAnsi="Times New Roman" w:cs="Times New Roman"/>
          <w:color w:val="000000" w:themeColor="text1"/>
          <w:sz w:val="24"/>
          <w:szCs w:val="24"/>
        </w:rPr>
      </w:pPr>
    </w:p>
    <w:p w:rsidR="00C82402" w:rsidRPr="00963D83" w:rsidRDefault="00C82402" w:rsidP="00C82402">
      <w:pPr>
        <w:pStyle w:val="ConsPlusNormal"/>
        <w:jc w:val="center"/>
        <w:rPr>
          <w:rFonts w:ascii="Times New Roman" w:hAnsi="Times New Roman" w:cs="Times New Roman"/>
          <w:color w:val="000000" w:themeColor="text1"/>
          <w:sz w:val="24"/>
          <w:szCs w:val="24"/>
        </w:rPr>
      </w:pPr>
    </w:p>
    <w:p w:rsidR="00C82402" w:rsidRPr="00963D83" w:rsidRDefault="00C82402" w:rsidP="00C82402">
      <w:pPr>
        <w:pStyle w:val="ConsPlusNormal"/>
        <w:jc w:val="center"/>
        <w:rPr>
          <w:rFonts w:ascii="Times New Roman" w:hAnsi="Times New Roman" w:cs="Times New Roman"/>
          <w:color w:val="000000" w:themeColor="text1"/>
          <w:sz w:val="24"/>
          <w:szCs w:val="24"/>
        </w:rPr>
      </w:pPr>
    </w:p>
    <w:p w:rsidR="00C82402" w:rsidRPr="00963D83" w:rsidRDefault="00C82402" w:rsidP="00C82402">
      <w:pPr>
        <w:pStyle w:val="ConsPlusNormal"/>
        <w:jc w:val="center"/>
        <w:rPr>
          <w:rFonts w:ascii="Times New Roman" w:hAnsi="Times New Roman" w:cs="Times New Roman"/>
          <w:color w:val="000000" w:themeColor="text1"/>
          <w:sz w:val="24"/>
          <w:szCs w:val="24"/>
        </w:rPr>
      </w:pPr>
    </w:p>
    <w:p w:rsidR="00C82402" w:rsidRPr="00963D83" w:rsidRDefault="00C82402" w:rsidP="00C82402">
      <w:pPr>
        <w:pStyle w:val="ConsPlusNormal"/>
        <w:jc w:val="center"/>
        <w:rPr>
          <w:rFonts w:ascii="Times New Roman" w:hAnsi="Times New Roman" w:cs="Times New Roman"/>
          <w:color w:val="000000" w:themeColor="text1"/>
          <w:sz w:val="24"/>
          <w:szCs w:val="24"/>
        </w:rPr>
      </w:pPr>
    </w:p>
    <w:p w:rsidR="00C82402" w:rsidRPr="00963D83" w:rsidRDefault="00C82402" w:rsidP="00C82402">
      <w:pPr>
        <w:pStyle w:val="ConsPlusNormal"/>
        <w:jc w:val="center"/>
        <w:rPr>
          <w:rFonts w:ascii="Times New Roman" w:hAnsi="Times New Roman" w:cs="Times New Roman"/>
          <w:color w:val="000000" w:themeColor="text1"/>
          <w:sz w:val="24"/>
          <w:szCs w:val="24"/>
        </w:rPr>
      </w:pPr>
    </w:p>
    <w:p w:rsidR="00C82402" w:rsidRPr="00963D83" w:rsidRDefault="00C82402" w:rsidP="00C82402">
      <w:pPr>
        <w:pStyle w:val="ConsPlusNormal"/>
        <w:jc w:val="center"/>
        <w:rPr>
          <w:rFonts w:ascii="Times New Roman" w:hAnsi="Times New Roman" w:cs="Times New Roman"/>
          <w:color w:val="000000" w:themeColor="text1"/>
          <w:sz w:val="24"/>
          <w:szCs w:val="24"/>
        </w:rPr>
      </w:pPr>
    </w:p>
    <w:p w:rsidR="00C82402" w:rsidRPr="00963D83" w:rsidRDefault="00C82402" w:rsidP="00C82402">
      <w:pPr>
        <w:pStyle w:val="ConsPlusNormal"/>
        <w:jc w:val="center"/>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lastRenderedPageBreak/>
        <w:t>2</w:t>
      </w:r>
      <w:r w:rsidRPr="00963D83">
        <w:rPr>
          <w:rFonts w:ascii="Times New Roman" w:hAnsi="Times New Roman" w:cs="Times New Roman"/>
          <w:color w:val="000000" w:themeColor="text1"/>
          <w:sz w:val="24"/>
          <w:szCs w:val="24"/>
        </w:rPr>
        <w:t>. </w:t>
      </w:r>
      <w:r w:rsidRPr="00963D83">
        <w:rPr>
          <w:rFonts w:ascii="Times New Roman" w:hAnsi="Times New Roman" w:cs="Times New Roman"/>
          <w:b/>
          <w:bCs/>
          <w:color w:val="000000" w:themeColor="text1"/>
          <w:sz w:val="24"/>
          <w:szCs w:val="24"/>
        </w:rPr>
        <w:t>ПОКАЗАТЕЛИ ДЕЯТЕЛЬНОСТИ МБОУ ЛУКОЯНОВСКОЙ ВЕЧЕРНЕЙ (СМЕННОЙ) ШКОЛЫ № 1, ПОДЛЕЖАЩЕЙ САМООБСЛЕДОВАНИЮ</w:t>
      </w:r>
    </w:p>
    <w:p w:rsidR="00C82402" w:rsidRPr="00963D83" w:rsidRDefault="00C82402" w:rsidP="00C82402">
      <w:pPr>
        <w:pStyle w:val="ConsPlusNormal"/>
        <w:ind w:firstLine="540"/>
        <w:jc w:val="both"/>
        <w:rPr>
          <w:rFonts w:ascii="Times New Roman" w:hAnsi="Times New Roman" w:cs="Times New Roman"/>
          <w:color w:val="000000" w:themeColor="text1"/>
          <w:sz w:val="24"/>
          <w:szCs w:val="24"/>
        </w:rPr>
      </w:pPr>
    </w:p>
    <w:tbl>
      <w:tblPr>
        <w:tblW w:w="9780" w:type="dxa"/>
        <w:tblInd w:w="75" w:type="dxa"/>
        <w:tblLayout w:type="fixed"/>
        <w:tblCellMar>
          <w:left w:w="75" w:type="dxa"/>
          <w:right w:w="75" w:type="dxa"/>
        </w:tblCellMar>
        <w:tblLook w:val="04A0"/>
      </w:tblPr>
      <w:tblGrid>
        <w:gridCol w:w="1019"/>
        <w:gridCol w:w="7030"/>
        <w:gridCol w:w="1731"/>
      </w:tblGrid>
      <w:tr w:rsidR="00C82402" w:rsidRPr="00963D83" w:rsidTr="006122FB">
        <w:tc>
          <w:tcPr>
            <w:tcW w:w="1019"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pStyle w:val="ConsPlusNormal"/>
              <w:spacing w:line="276" w:lineRule="auto"/>
              <w:jc w:val="center"/>
              <w:rPr>
                <w:rFonts w:ascii="Times New Roman" w:hAnsi="Times New Roman" w:cs="Times New Roman"/>
                <w:color w:val="000000" w:themeColor="text1"/>
                <w:sz w:val="24"/>
                <w:szCs w:val="24"/>
              </w:rPr>
            </w:pPr>
            <w:r w:rsidRPr="00963D83">
              <w:rPr>
                <w:rFonts w:ascii="Times New Roman" w:hAnsi="Times New Roman" w:cs="Times New Roman"/>
                <w:color w:val="000000" w:themeColor="text1"/>
                <w:sz w:val="24"/>
                <w:szCs w:val="24"/>
              </w:rPr>
              <w:t>N п/п</w:t>
            </w:r>
          </w:p>
        </w:tc>
        <w:tc>
          <w:tcPr>
            <w:tcW w:w="7031"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pStyle w:val="ConsPlusNormal"/>
              <w:spacing w:line="276" w:lineRule="auto"/>
              <w:jc w:val="center"/>
              <w:rPr>
                <w:rFonts w:ascii="Times New Roman" w:hAnsi="Times New Roman" w:cs="Times New Roman"/>
                <w:color w:val="000000" w:themeColor="text1"/>
                <w:sz w:val="24"/>
                <w:szCs w:val="24"/>
              </w:rPr>
            </w:pPr>
            <w:r w:rsidRPr="00963D83">
              <w:rPr>
                <w:rFonts w:ascii="Times New Roman" w:hAnsi="Times New Roman" w:cs="Times New Roman"/>
                <w:color w:val="000000" w:themeColor="text1"/>
                <w:sz w:val="24"/>
                <w:szCs w:val="24"/>
              </w:rPr>
              <w:t>Показатели</w:t>
            </w:r>
          </w:p>
        </w:tc>
        <w:tc>
          <w:tcPr>
            <w:tcW w:w="1731"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pStyle w:val="ConsPlusNormal"/>
              <w:spacing w:line="276" w:lineRule="auto"/>
              <w:jc w:val="center"/>
              <w:rPr>
                <w:rFonts w:ascii="Times New Roman" w:hAnsi="Times New Roman" w:cs="Times New Roman"/>
                <w:color w:val="000000" w:themeColor="text1"/>
                <w:sz w:val="24"/>
                <w:szCs w:val="24"/>
              </w:rPr>
            </w:pPr>
            <w:r w:rsidRPr="00963D83">
              <w:rPr>
                <w:rFonts w:ascii="Times New Roman" w:hAnsi="Times New Roman" w:cs="Times New Roman"/>
                <w:color w:val="000000" w:themeColor="text1"/>
                <w:sz w:val="24"/>
                <w:szCs w:val="24"/>
              </w:rPr>
              <w:t>Единица измерения</w:t>
            </w:r>
          </w:p>
        </w:tc>
      </w:tr>
      <w:tr w:rsidR="00C82402" w:rsidRPr="00963D83" w:rsidTr="006122FB">
        <w:tc>
          <w:tcPr>
            <w:tcW w:w="1019"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pStyle w:val="ConsPlusNormal"/>
              <w:spacing w:line="276" w:lineRule="auto"/>
              <w:jc w:val="center"/>
              <w:outlineLvl w:val="1"/>
              <w:rPr>
                <w:rFonts w:ascii="Times New Roman" w:hAnsi="Times New Roman" w:cs="Times New Roman"/>
                <w:color w:val="000000" w:themeColor="text1"/>
                <w:sz w:val="24"/>
                <w:szCs w:val="24"/>
              </w:rPr>
            </w:pPr>
            <w:bookmarkStart w:id="0" w:name="Par200"/>
            <w:bookmarkEnd w:id="0"/>
            <w:r w:rsidRPr="00963D83">
              <w:rPr>
                <w:rFonts w:ascii="Times New Roman" w:hAnsi="Times New Roman" w:cs="Times New Roman"/>
                <w:color w:val="000000" w:themeColor="text1"/>
                <w:sz w:val="24"/>
                <w:szCs w:val="24"/>
              </w:rPr>
              <w:t>1.</w:t>
            </w:r>
          </w:p>
        </w:tc>
        <w:tc>
          <w:tcPr>
            <w:tcW w:w="7031"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pStyle w:val="ConsPlusNormal"/>
              <w:spacing w:line="276" w:lineRule="auto"/>
              <w:rPr>
                <w:rFonts w:ascii="Times New Roman" w:hAnsi="Times New Roman" w:cs="Times New Roman"/>
                <w:color w:val="000000" w:themeColor="text1"/>
                <w:sz w:val="24"/>
                <w:szCs w:val="24"/>
              </w:rPr>
            </w:pPr>
            <w:r w:rsidRPr="00963D83">
              <w:rPr>
                <w:rFonts w:ascii="Times New Roman" w:hAnsi="Times New Roman" w:cs="Times New Roman"/>
                <w:color w:val="000000" w:themeColor="text1"/>
                <w:sz w:val="24"/>
                <w:szCs w:val="24"/>
              </w:rPr>
              <w:t>Образовательная деятельность</w:t>
            </w:r>
          </w:p>
        </w:tc>
        <w:tc>
          <w:tcPr>
            <w:tcW w:w="1731" w:type="dxa"/>
            <w:tcBorders>
              <w:top w:val="single" w:sz="4" w:space="0" w:color="auto"/>
              <w:left w:val="single" w:sz="4" w:space="0" w:color="auto"/>
              <w:bottom w:val="single" w:sz="4" w:space="0" w:color="auto"/>
              <w:right w:val="single" w:sz="4" w:space="0" w:color="auto"/>
            </w:tcBorders>
          </w:tcPr>
          <w:p w:rsidR="00C82402" w:rsidRPr="00963D83" w:rsidRDefault="00C82402" w:rsidP="006122FB">
            <w:pPr>
              <w:pStyle w:val="ConsPlusNormal"/>
              <w:spacing w:line="276" w:lineRule="auto"/>
              <w:jc w:val="center"/>
              <w:rPr>
                <w:rFonts w:ascii="Times New Roman" w:hAnsi="Times New Roman" w:cs="Times New Roman"/>
                <w:color w:val="000000" w:themeColor="text1"/>
                <w:sz w:val="24"/>
                <w:szCs w:val="24"/>
              </w:rPr>
            </w:pPr>
          </w:p>
        </w:tc>
      </w:tr>
      <w:tr w:rsidR="00C82402" w:rsidRPr="00963D83" w:rsidTr="006122FB">
        <w:tc>
          <w:tcPr>
            <w:tcW w:w="1019"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pStyle w:val="ConsPlusNormal"/>
              <w:spacing w:line="276" w:lineRule="auto"/>
              <w:jc w:val="center"/>
              <w:rPr>
                <w:rFonts w:ascii="Times New Roman" w:hAnsi="Times New Roman" w:cs="Times New Roman"/>
                <w:color w:val="000000" w:themeColor="text1"/>
                <w:sz w:val="24"/>
                <w:szCs w:val="24"/>
              </w:rPr>
            </w:pPr>
            <w:r w:rsidRPr="00963D83">
              <w:rPr>
                <w:rFonts w:ascii="Times New Roman" w:hAnsi="Times New Roman" w:cs="Times New Roman"/>
                <w:color w:val="000000" w:themeColor="text1"/>
                <w:sz w:val="24"/>
                <w:szCs w:val="24"/>
              </w:rPr>
              <w:t>1.1</w:t>
            </w:r>
          </w:p>
        </w:tc>
        <w:tc>
          <w:tcPr>
            <w:tcW w:w="7031"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pStyle w:val="ConsPlusNormal"/>
              <w:spacing w:line="276" w:lineRule="auto"/>
              <w:rPr>
                <w:rFonts w:ascii="Times New Roman" w:hAnsi="Times New Roman" w:cs="Times New Roman"/>
                <w:color w:val="000000" w:themeColor="text1"/>
                <w:sz w:val="24"/>
                <w:szCs w:val="24"/>
              </w:rPr>
            </w:pPr>
            <w:r w:rsidRPr="00963D83">
              <w:rPr>
                <w:rFonts w:ascii="Times New Roman" w:hAnsi="Times New Roman" w:cs="Times New Roman"/>
                <w:color w:val="000000" w:themeColor="text1"/>
                <w:sz w:val="24"/>
                <w:szCs w:val="24"/>
              </w:rPr>
              <w:t>Общая численность учащихся</w:t>
            </w:r>
          </w:p>
        </w:tc>
        <w:tc>
          <w:tcPr>
            <w:tcW w:w="1731" w:type="dxa"/>
            <w:tcBorders>
              <w:top w:val="single" w:sz="4" w:space="0" w:color="auto"/>
              <w:left w:val="single" w:sz="4" w:space="0" w:color="auto"/>
              <w:bottom w:val="single" w:sz="4" w:space="0" w:color="auto"/>
              <w:right w:val="single" w:sz="4" w:space="0" w:color="auto"/>
            </w:tcBorders>
            <w:hideMark/>
          </w:tcPr>
          <w:p w:rsidR="00C82402" w:rsidRPr="00963D83" w:rsidRDefault="00C82402" w:rsidP="00993E4C">
            <w:pPr>
              <w:pStyle w:val="ConsPlusNormal"/>
              <w:spacing w:line="276" w:lineRule="auto"/>
              <w:jc w:val="center"/>
              <w:rPr>
                <w:rFonts w:ascii="Times New Roman" w:hAnsi="Times New Roman" w:cs="Times New Roman"/>
                <w:color w:val="000000" w:themeColor="text1"/>
                <w:sz w:val="24"/>
                <w:szCs w:val="24"/>
              </w:rPr>
            </w:pPr>
            <w:r w:rsidRPr="00963D83">
              <w:rPr>
                <w:rFonts w:ascii="Times New Roman" w:hAnsi="Times New Roman" w:cs="Times New Roman"/>
                <w:color w:val="000000" w:themeColor="text1"/>
                <w:sz w:val="24"/>
                <w:szCs w:val="24"/>
              </w:rPr>
              <w:t>3</w:t>
            </w:r>
            <w:r w:rsidR="00993E4C">
              <w:rPr>
                <w:rFonts w:ascii="Times New Roman" w:hAnsi="Times New Roman" w:cs="Times New Roman"/>
                <w:color w:val="000000" w:themeColor="text1"/>
                <w:sz w:val="24"/>
                <w:szCs w:val="24"/>
              </w:rPr>
              <w:t>0</w:t>
            </w:r>
            <w:r w:rsidRPr="00963D83">
              <w:rPr>
                <w:rFonts w:ascii="Times New Roman" w:hAnsi="Times New Roman" w:cs="Times New Roman"/>
                <w:color w:val="000000" w:themeColor="text1"/>
                <w:sz w:val="24"/>
                <w:szCs w:val="24"/>
              </w:rPr>
              <w:t>человек</w:t>
            </w:r>
          </w:p>
        </w:tc>
      </w:tr>
      <w:tr w:rsidR="00C82402" w:rsidRPr="00963D83" w:rsidTr="006122FB">
        <w:tc>
          <w:tcPr>
            <w:tcW w:w="1019"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pStyle w:val="ConsPlusNormal"/>
              <w:spacing w:line="276" w:lineRule="auto"/>
              <w:jc w:val="center"/>
              <w:rPr>
                <w:rFonts w:ascii="Times New Roman" w:hAnsi="Times New Roman" w:cs="Times New Roman"/>
                <w:color w:val="000000" w:themeColor="text1"/>
                <w:sz w:val="24"/>
                <w:szCs w:val="24"/>
              </w:rPr>
            </w:pPr>
            <w:r w:rsidRPr="00963D83">
              <w:rPr>
                <w:rFonts w:ascii="Times New Roman" w:hAnsi="Times New Roman" w:cs="Times New Roman"/>
                <w:color w:val="000000" w:themeColor="text1"/>
                <w:sz w:val="24"/>
                <w:szCs w:val="24"/>
              </w:rPr>
              <w:t>1.2</w:t>
            </w:r>
          </w:p>
        </w:tc>
        <w:tc>
          <w:tcPr>
            <w:tcW w:w="7031"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pStyle w:val="ConsPlusNormal"/>
              <w:spacing w:line="276" w:lineRule="auto"/>
              <w:rPr>
                <w:rFonts w:ascii="Times New Roman" w:hAnsi="Times New Roman" w:cs="Times New Roman"/>
                <w:color w:val="000000" w:themeColor="text1"/>
                <w:sz w:val="24"/>
                <w:szCs w:val="24"/>
              </w:rPr>
            </w:pPr>
            <w:r w:rsidRPr="00963D83">
              <w:rPr>
                <w:rFonts w:ascii="Times New Roman" w:hAnsi="Times New Roman" w:cs="Times New Roman"/>
                <w:color w:val="000000" w:themeColor="text1"/>
                <w:sz w:val="24"/>
                <w:szCs w:val="24"/>
              </w:rPr>
              <w:t>Численность учащихся по образовательной программе среднего общего образования</w:t>
            </w:r>
          </w:p>
        </w:tc>
        <w:tc>
          <w:tcPr>
            <w:tcW w:w="1731" w:type="dxa"/>
            <w:tcBorders>
              <w:top w:val="single" w:sz="4" w:space="0" w:color="auto"/>
              <w:left w:val="single" w:sz="4" w:space="0" w:color="auto"/>
              <w:bottom w:val="single" w:sz="4" w:space="0" w:color="auto"/>
              <w:right w:val="single" w:sz="4" w:space="0" w:color="auto"/>
            </w:tcBorders>
            <w:hideMark/>
          </w:tcPr>
          <w:p w:rsidR="00C82402" w:rsidRPr="00963D83" w:rsidRDefault="00993E4C" w:rsidP="006122FB">
            <w:pPr>
              <w:pStyle w:val="ConsPlusNormal"/>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r w:rsidR="00C82402" w:rsidRPr="00963D83">
              <w:rPr>
                <w:rFonts w:ascii="Times New Roman" w:hAnsi="Times New Roman" w:cs="Times New Roman"/>
                <w:color w:val="000000" w:themeColor="text1"/>
                <w:sz w:val="24"/>
                <w:szCs w:val="24"/>
              </w:rPr>
              <w:t>человек</w:t>
            </w:r>
          </w:p>
        </w:tc>
      </w:tr>
      <w:tr w:rsidR="00C82402" w:rsidRPr="00963D83" w:rsidTr="006122FB">
        <w:tc>
          <w:tcPr>
            <w:tcW w:w="1019"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pStyle w:val="ConsPlusNormal"/>
              <w:spacing w:line="276" w:lineRule="auto"/>
              <w:jc w:val="center"/>
              <w:rPr>
                <w:rFonts w:ascii="Times New Roman" w:hAnsi="Times New Roman" w:cs="Times New Roman"/>
                <w:color w:val="000000" w:themeColor="text1"/>
                <w:sz w:val="24"/>
                <w:szCs w:val="24"/>
              </w:rPr>
            </w:pPr>
            <w:r w:rsidRPr="00963D83">
              <w:rPr>
                <w:rFonts w:ascii="Times New Roman" w:hAnsi="Times New Roman" w:cs="Times New Roman"/>
                <w:color w:val="000000" w:themeColor="text1"/>
                <w:sz w:val="24"/>
                <w:szCs w:val="24"/>
              </w:rPr>
              <w:t>1.3</w:t>
            </w:r>
          </w:p>
        </w:tc>
        <w:tc>
          <w:tcPr>
            <w:tcW w:w="7031"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pStyle w:val="ConsPlusNormal"/>
              <w:spacing w:line="276" w:lineRule="auto"/>
              <w:rPr>
                <w:rFonts w:ascii="Times New Roman" w:hAnsi="Times New Roman" w:cs="Times New Roman"/>
                <w:color w:val="000000" w:themeColor="text1"/>
                <w:sz w:val="24"/>
                <w:szCs w:val="24"/>
              </w:rPr>
            </w:pPr>
            <w:r w:rsidRPr="00963D83">
              <w:rPr>
                <w:rFonts w:ascii="Times New Roman" w:hAnsi="Times New Roman" w:cs="Times New Roman"/>
                <w:color w:val="000000" w:themeColor="text1"/>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731" w:type="dxa"/>
            <w:tcBorders>
              <w:top w:val="single" w:sz="4" w:space="0" w:color="auto"/>
              <w:left w:val="single" w:sz="4" w:space="0" w:color="auto"/>
              <w:bottom w:val="single" w:sz="4" w:space="0" w:color="auto"/>
              <w:right w:val="single" w:sz="4" w:space="0" w:color="auto"/>
            </w:tcBorders>
            <w:hideMark/>
          </w:tcPr>
          <w:p w:rsidR="00C82402" w:rsidRPr="00963D83" w:rsidRDefault="00993E4C" w:rsidP="00993E4C">
            <w:pPr>
              <w:pStyle w:val="ConsPlusNormal"/>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C82402" w:rsidRPr="00963D83">
              <w:rPr>
                <w:rFonts w:ascii="Times New Roman" w:hAnsi="Times New Roman" w:cs="Times New Roman"/>
                <w:color w:val="000000" w:themeColor="text1"/>
                <w:sz w:val="24"/>
                <w:szCs w:val="24"/>
              </w:rPr>
              <w:t>человек/1</w:t>
            </w:r>
            <w:r>
              <w:rPr>
                <w:rFonts w:ascii="Times New Roman" w:hAnsi="Times New Roman" w:cs="Times New Roman"/>
                <w:color w:val="000000" w:themeColor="text1"/>
                <w:sz w:val="24"/>
                <w:szCs w:val="24"/>
              </w:rPr>
              <w:t>6</w:t>
            </w:r>
            <w:r w:rsidR="00C82402" w:rsidRPr="00963D83">
              <w:rPr>
                <w:rFonts w:ascii="Times New Roman" w:hAnsi="Times New Roman" w:cs="Times New Roman"/>
                <w:color w:val="000000" w:themeColor="text1"/>
                <w:sz w:val="24"/>
                <w:szCs w:val="24"/>
              </w:rPr>
              <w:t>%</w:t>
            </w:r>
          </w:p>
        </w:tc>
      </w:tr>
      <w:tr w:rsidR="00C82402" w:rsidRPr="00963D83" w:rsidTr="006122FB">
        <w:tc>
          <w:tcPr>
            <w:tcW w:w="1019"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pStyle w:val="ConsPlusNormal"/>
              <w:spacing w:line="276" w:lineRule="auto"/>
              <w:jc w:val="center"/>
              <w:rPr>
                <w:rFonts w:ascii="Times New Roman" w:hAnsi="Times New Roman" w:cs="Times New Roman"/>
                <w:color w:val="000000" w:themeColor="text1"/>
                <w:sz w:val="24"/>
                <w:szCs w:val="24"/>
              </w:rPr>
            </w:pPr>
            <w:r w:rsidRPr="00963D83">
              <w:rPr>
                <w:rFonts w:ascii="Times New Roman" w:hAnsi="Times New Roman" w:cs="Times New Roman"/>
                <w:color w:val="000000" w:themeColor="text1"/>
                <w:sz w:val="24"/>
                <w:szCs w:val="24"/>
              </w:rPr>
              <w:t>1.4</w:t>
            </w:r>
          </w:p>
        </w:tc>
        <w:tc>
          <w:tcPr>
            <w:tcW w:w="7031"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pStyle w:val="ConsPlusNormal"/>
              <w:spacing w:line="276" w:lineRule="auto"/>
              <w:rPr>
                <w:rFonts w:ascii="Times New Roman" w:hAnsi="Times New Roman" w:cs="Times New Roman"/>
                <w:color w:val="000000" w:themeColor="text1"/>
                <w:sz w:val="24"/>
                <w:szCs w:val="24"/>
              </w:rPr>
            </w:pPr>
            <w:r w:rsidRPr="00963D83">
              <w:rPr>
                <w:rFonts w:ascii="Times New Roman" w:hAnsi="Times New Roman" w:cs="Times New Roman"/>
                <w:color w:val="000000" w:themeColor="text1"/>
                <w:sz w:val="24"/>
                <w:szCs w:val="24"/>
              </w:rPr>
              <w:t>Средний балл единого государственного экзамена выпускников 12 класса по русскому языку</w:t>
            </w:r>
          </w:p>
        </w:tc>
        <w:tc>
          <w:tcPr>
            <w:tcW w:w="1731" w:type="dxa"/>
            <w:tcBorders>
              <w:top w:val="single" w:sz="4" w:space="0" w:color="auto"/>
              <w:left w:val="single" w:sz="4" w:space="0" w:color="auto"/>
              <w:bottom w:val="single" w:sz="4" w:space="0" w:color="auto"/>
              <w:right w:val="single" w:sz="4" w:space="0" w:color="auto"/>
            </w:tcBorders>
            <w:hideMark/>
          </w:tcPr>
          <w:p w:rsidR="00C82402" w:rsidRPr="00963D83" w:rsidRDefault="00DA0C35" w:rsidP="00DA0C35">
            <w:pPr>
              <w:pStyle w:val="ConsPlusNormal"/>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51,7 </w:t>
            </w:r>
            <w:r w:rsidR="00C82402" w:rsidRPr="00963D83">
              <w:rPr>
                <w:rFonts w:ascii="Times New Roman" w:hAnsi="Times New Roman" w:cs="Times New Roman"/>
                <w:color w:val="000000" w:themeColor="text1"/>
                <w:sz w:val="24"/>
                <w:szCs w:val="24"/>
              </w:rPr>
              <w:t>балла</w:t>
            </w:r>
          </w:p>
        </w:tc>
      </w:tr>
      <w:tr w:rsidR="00C82402" w:rsidRPr="00963D83" w:rsidTr="006122FB">
        <w:tc>
          <w:tcPr>
            <w:tcW w:w="1019"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pStyle w:val="ConsPlusNormal"/>
              <w:spacing w:line="276" w:lineRule="auto"/>
              <w:jc w:val="center"/>
              <w:rPr>
                <w:rFonts w:ascii="Times New Roman" w:hAnsi="Times New Roman" w:cs="Times New Roman"/>
                <w:color w:val="000000" w:themeColor="text1"/>
                <w:sz w:val="24"/>
                <w:szCs w:val="24"/>
              </w:rPr>
            </w:pPr>
            <w:r w:rsidRPr="00963D83">
              <w:rPr>
                <w:rFonts w:ascii="Times New Roman" w:hAnsi="Times New Roman" w:cs="Times New Roman"/>
                <w:color w:val="000000" w:themeColor="text1"/>
                <w:sz w:val="24"/>
                <w:szCs w:val="24"/>
              </w:rPr>
              <w:t>1.5</w:t>
            </w:r>
          </w:p>
        </w:tc>
        <w:tc>
          <w:tcPr>
            <w:tcW w:w="7031"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pStyle w:val="ConsPlusNormal"/>
              <w:spacing w:line="276" w:lineRule="auto"/>
              <w:rPr>
                <w:rFonts w:ascii="Times New Roman" w:hAnsi="Times New Roman" w:cs="Times New Roman"/>
                <w:color w:val="000000" w:themeColor="text1"/>
                <w:sz w:val="24"/>
                <w:szCs w:val="24"/>
              </w:rPr>
            </w:pPr>
            <w:r w:rsidRPr="00963D83">
              <w:rPr>
                <w:rFonts w:ascii="Times New Roman" w:hAnsi="Times New Roman" w:cs="Times New Roman"/>
                <w:color w:val="000000" w:themeColor="text1"/>
                <w:sz w:val="24"/>
                <w:szCs w:val="24"/>
              </w:rPr>
              <w:t>Средний балл единого государственного экзамена выпускников 12 класса по математике</w:t>
            </w:r>
          </w:p>
        </w:tc>
        <w:tc>
          <w:tcPr>
            <w:tcW w:w="1731" w:type="dxa"/>
            <w:tcBorders>
              <w:top w:val="single" w:sz="4" w:space="0" w:color="auto"/>
              <w:left w:val="single" w:sz="4" w:space="0" w:color="auto"/>
              <w:bottom w:val="single" w:sz="4" w:space="0" w:color="auto"/>
              <w:right w:val="single" w:sz="4" w:space="0" w:color="auto"/>
            </w:tcBorders>
            <w:hideMark/>
          </w:tcPr>
          <w:p w:rsidR="00C82402" w:rsidRPr="00963D83" w:rsidRDefault="00DA0C35" w:rsidP="00DA0C35">
            <w:pPr>
              <w:pStyle w:val="ConsPlusNormal"/>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34 </w:t>
            </w:r>
            <w:r w:rsidR="00C82402" w:rsidRPr="00963D83">
              <w:rPr>
                <w:rFonts w:ascii="Times New Roman" w:hAnsi="Times New Roman" w:cs="Times New Roman"/>
                <w:color w:val="000000" w:themeColor="text1"/>
                <w:sz w:val="24"/>
                <w:szCs w:val="24"/>
              </w:rPr>
              <w:t xml:space="preserve"> балла</w:t>
            </w:r>
          </w:p>
        </w:tc>
      </w:tr>
      <w:tr w:rsidR="00C82402" w:rsidRPr="00963D83" w:rsidTr="006122FB">
        <w:tc>
          <w:tcPr>
            <w:tcW w:w="1019"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pStyle w:val="ConsPlusNormal"/>
              <w:spacing w:line="276" w:lineRule="auto"/>
              <w:jc w:val="center"/>
              <w:rPr>
                <w:rFonts w:ascii="Times New Roman" w:hAnsi="Times New Roman" w:cs="Times New Roman"/>
                <w:color w:val="000000" w:themeColor="text1"/>
                <w:sz w:val="24"/>
                <w:szCs w:val="24"/>
              </w:rPr>
            </w:pPr>
            <w:r w:rsidRPr="00963D83">
              <w:rPr>
                <w:rFonts w:ascii="Times New Roman" w:hAnsi="Times New Roman" w:cs="Times New Roman"/>
                <w:color w:val="000000" w:themeColor="text1"/>
                <w:sz w:val="24"/>
                <w:szCs w:val="24"/>
              </w:rPr>
              <w:t>1.6</w:t>
            </w:r>
          </w:p>
        </w:tc>
        <w:tc>
          <w:tcPr>
            <w:tcW w:w="7031"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pStyle w:val="ConsPlusNormal"/>
              <w:spacing w:line="276" w:lineRule="auto"/>
              <w:rPr>
                <w:rFonts w:ascii="Times New Roman" w:hAnsi="Times New Roman" w:cs="Times New Roman"/>
                <w:color w:val="000000" w:themeColor="text1"/>
                <w:sz w:val="24"/>
                <w:szCs w:val="24"/>
              </w:rPr>
            </w:pPr>
            <w:r w:rsidRPr="00963D83">
              <w:rPr>
                <w:rFonts w:ascii="Times New Roman" w:hAnsi="Times New Roman" w:cs="Times New Roman"/>
                <w:color w:val="000000" w:themeColor="text1"/>
                <w:sz w:val="24"/>
                <w:szCs w:val="24"/>
              </w:rPr>
              <w:t>Численность/удельный вес численности выпускников 12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12 класса</w:t>
            </w:r>
          </w:p>
        </w:tc>
        <w:tc>
          <w:tcPr>
            <w:tcW w:w="1731"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pStyle w:val="ConsPlusNormal"/>
              <w:spacing w:line="276" w:lineRule="auto"/>
              <w:jc w:val="center"/>
              <w:rPr>
                <w:rFonts w:ascii="Times New Roman" w:hAnsi="Times New Roman" w:cs="Times New Roman"/>
                <w:color w:val="000000" w:themeColor="text1"/>
                <w:sz w:val="24"/>
                <w:szCs w:val="24"/>
              </w:rPr>
            </w:pPr>
            <w:r w:rsidRPr="00963D83">
              <w:rPr>
                <w:rFonts w:ascii="Times New Roman" w:hAnsi="Times New Roman" w:cs="Times New Roman"/>
                <w:color w:val="000000" w:themeColor="text1"/>
                <w:sz w:val="24"/>
                <w:szCs w:val="24"/>
              </w:rPr>
              <w:t>0человек/0%</w:t>
            </w:r>
          </w:p>
        </w:tc>
      </w:tr>
      <w:tr w:rsidR="00C82402" w:rsidRPr="00963D83" w:rsidTr="006122FB">
        <w:tc>
          <w:tcPr>
            <w:tcW w:w="1019"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pStyle w:val="ConsPlusNormal"/>
              <w:spacing w:line="276" w:lineRule="auto"/>
              <w:jc w:val="center"/>
              <w:rPr>
                <w:rFonts w:ascii="Times New Roman" w:hAnsi="Times New Roman" w:cs="Times New Roman"/>
                <w:color w:val="000000" w:themeColor="text1"/>
                <w:sz w:val="24"/>
                <w:szCs w:val="24"/>
              </w:rPr>
            </w:pPr>
            <w:r w:rsidRPr="00963D83">
              <w:rPr>
                <w:rFonts w:ascii="Times New Roman" w:hAnsi="Times New Roman" w:cs="Times New Roman"/>
                <w:color w:val="000000" w:themeColor="text1"/>
                <w:sz w:val="24"/>
                <w:szCs w:val="24"/>
              </w:rPr>
              <w:t>1.7</w:t>
            </w:r>
          </w:p>
        </w:tc>
        <w:tc>
          <w:tcPr>
            <w:tcW w:w="7031"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pStyle w:val="ConsPlusNormal"/>
              <w:spacing w:line="276" w:lineRule="auto"/>
              <w:rPr>
                <w:rFonts w:ascii="Times New Roman" w:hAnsi="Times New Roman" w:cs="Times New Roman"/>
                <w:color w:val="000000" w:themeColor="text1"/>
                <w:sz w:val="24"/>
                <w:szCs w:val="24"/>
              </w:rPr>
            </w:pPr>
            <w:r w:rsidRPr="00963D83">
              <w:rPr>
                <w:rFonts w:ascii="Times New Roman" w:hAnsi="Times New Roman" w:cs="Times New Roman"/>
                <w:color w:val="000000" w:themeColor="text1"/>
                <w:sz w:val="24"/>
                <w:szCs w:val="24"/>
              </w:rPr>
              <w:t>Численность/удельный вес численности выпускников 12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12 класса</w:t>
            </w:r>
          </w:p>
        </w:tc>
        <w:tc>
          <w:tcPr>
            <w:tcW w:w="1731"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pStyle w:val="ConsPlusNormal"/>
              <w:spacing w:line="276" w:lineRule="auto"/>
              <w:jc w:val="center"/>
              <w:rPr>
                <w:rFonts w:ascii="Times New Roman" w:hAnsi="Times New Roman" w:cs="Times New Roman"/>
                <w:color w:val="000000" w:themeColor="text1"/>
                <w:sz w:val="24"/>
                <w:szCs w:val="24"/>
              </w:rPr>
            </w:pPr>
            <w:r w:rsidRPr="00963D83">
              <w:rPr>
                <w:rFonts w:ascii="Times New Roman" w:hAnsi="Times New Roman" w:cs="Times New Roman"/>
                <w:color w:val="000000" w:themeColor="text1"/>
                <w:sz w:val="24"/>
                <w:szCs w:val="24"/>
              </w:rPr>
              <w:t>0человек/0%</w:t>
            </w:r>
          </w:p>
        </w:tc>
      </w:tr>
      <w:tr w:rsidR="00C82402" w:rsidRPr="00963D83" w:rsidTr="006122FB">
        <w:tc>
          <w:tcPr>
            <w:tcW w:w="1019"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pStyle w:val="ConsPlusNormal"/>
              <w:spacing w:line="276" w:lineRule="auto"/>
              <w:jc w:val="center"/>
              <w:rPr>
                <w:rFonts w:ascii="Times New Roman" w:hAnsi="Times New Roman" w:cs="Times New Roman"/>
                <w:color w:val="000000" w:themeColor="text1"/>
                <w:sz w:val="24"/>
                <w:szCs w:val="24"/>
              </w:rPr>
            </w:pPr>
            <w:r w:rsidRPr="00963D83">
              <w:rPr>
                <w:rFonts w:ascii="Times New Roman" w:hAnsi="Times New Roman" w:cs="Times New Roman"/>
                <w:color w:val="000000" w:themeColor="text1"/>
                <w:sz w:val="24"/>
                <w:szCs w:val="24"/>
              </w:rPr>
              <w:t>1.8</w:t>
            </w:r>
          </w:p>
        </w:tc>
        <w:tc>
          <w:tcPr>
            <w:tcW w:w="7031"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pStyle w:val="ConsPlusNormal"/>
              <w:spacing w:line="276" w:lineRule="auto"/>
              <w:rPr>
                <w:rFonts w:ascii="Times New Roman" w:hAnsi="Times New Roman" w:cs="Times New Roman"/>
                <w:color w:val="000000" w:themeColor="text1"/>
                <w:sz w:val="24"/>
                <w:szCs w:val="24"/>
              </w:rPr>
            </w:pPr>
            <w:r w:rsidRPr="00963D83">
              <w:rPr>
                <w:rFonts w:ascii="Times New Roman" w:hAnsi="Times New Roman" w:cs="Times New Roman"/>
                <w:color w:val="000000" w:themeColor="text1"/>
                <w:sz w:val="24"/>
                <w:szCs w:val="24"/>
              </w:rPr>
              <w:t>Численность/удельный вес численности выпускников 12 класса, не получивших аттестаты о среднем общем образовании, в общей численности выпускников 12 класса</w:t>
            </w:r>
          </w:p>
        </w:tc>
        <w:tc>
          <w:tcPr>
            <w:tcW w:w="1731"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pStyle w:val="ConsPlusNormal"/>
              <w:spacing w:line="276" w:lineRule="auto"/>
              <w:jc w:val="center"/>
              <w:rPr>
                <w:rFonts w:ascii="Times New Roman" w:hAnsi="Times New Roman" w:cs="Times New Roman"/>
                <w:color w:val="000000" w:themeColor="text1"/>
                <w:sz w:val="24"/>
                <w:szCs w:val="24"/>
              </w:rPr>
            </w:pPr>
            <w:r w:rsidRPr="00963D83">
              <w:rPr>
                <w:rFonts w:ascii="Times New Roman" w:hAnsi="Times New Roman" w:cs="Times New Roman"/>
                <w:color w:val="000000" w:themeColor="text1"/>
                <w:sz w:val="24"/>
                <w:szCs w:val="24"/>
              </w:rPr>
              <w:t>0человек/0%</w:t>
            </w:r>
          </w:p>
        </w:tc>
      </w:tr>
      <w:tr w:rsidR="00C82402" w:rsidRPr="00963D83" w:rsidTr="006122FB">
        <w:tc>
          <w:tcPr>
            <w:tcW w:w="1019"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pStyle w:val="ConsPlusNormal"/>
              <w:spacing w:line="276" w:lineRule="auto"/>
              <w:jc w:val="center"/>
              <w:rPr>
                <w:rFonts w:ascii="Times New Roman" w:hAnsi="Times New Roman" w:cs="Times New Roman"/>
                <w:color w:val="000000" w:themeColor="text1"/>
                <w:sz w:val="24"/>
                <w:szCs w:val="24"/>
              </w:rPr>
            </w:pPr>
            <w:r w:rsidRPr="00963D83">
              <w:rPr>
                <w:rFonts w:ascii="Times New Roman" w:hAnsi="Times New Roman" w:cs="Times New Roman"/>
                <w:color w:val="000000" w:themeColor="text1"/>
                <w:sz w:val="24"/>
                <w:szCs w:val="24"/>
              </w:rPr>
              <w:t>1.9</w:t>
            </w:r>
          </w:p>
        </w:tc>
        <w:tc>
          <w:tcPr>
            <w:tcW w:w="7031"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pStyle w:val="ConsPlusNormal"/>
              <w:spacing w:line="276" w:lineRule="auto"/>
              <w:rPr>
                <w:rFonts w:ascii="Times New Roman" w:hAnsi="Times New Roman" w:cs="Times New Roman"/>
                <w:color w:val="000000" w:themeColor="text1"/>
                <w:sz w:val="24"/>
                <w:szCs w:val="24"/>
              </w:rPr>
            </w:pPr>
            <w:r w:rsidRPr="00963D83">
              <w:rPr>
                <w:rFonts w:ascii="Times New Roman" w:hAnsi="Times New Roman" w:cs="Times New Roman"/>
                <w:color w:val="000000" w:themeColor="text1"/>
                <w:sz w:val="24"/>
                <w:szCs w:val="24"/>
              </w:rPr>
              <w:t>Численность/удельный вес численности выпускников 12 класса, получивших аттестаты о среднем общем образовании с отличием, в общей численности выпускников 12 класса</w:t>
            </w:r>
          </w:p>
        </w:tc>
        <w:tc>
          <w:tcPr>
            <w:tcW w:w="1731"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pStyle w:val="ConsPlusNormal"/>
              <w:spacing w:line="276" w:lineRule="auto"/>
              <w:jc w:val="center"/>
              <w:rPr>
                <w:rFonts w:ascii="Times New Roman" w:hAnsi="Times New Roman" w:cs="Times New Roman"/>
                <w:color w:val="000000" w:themeColor="text1"/>
                <w:sz w:val="24"/>
                <w:szCs w:val="24"/>
              </w:rPr>
            </w:pPr>
            <w:r w:rsidRPr="00963D83">
              <w:rPr>
                <w:rFonts w:ascii="Times New Roman" w:hAnsi="Times New Roman" w:cs="Times New Roman"/>
                <w:color w:val="000000" w:themeColor="text1"/>
                <w:sz w:val="24"/>
                <w:szCs w:val="24"/>
              </w:rPr>
              <w:t>0человек/0%</w:t>
            </w:r>
          </w:p>
        </w:tc>
      </w:tr>
      <w:tr w:rsidR="00C82402" w:rsidRPr="00963D83" w:rsidTr="006122FB">
        <w:tc>
          <w:tcPr>
            <w:tcW w:w="1019"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pStyle w:val="ConsPlusNormal"/>
              <w:spacing w:line="276" w:lineRule="auto"/>
              <w:jc w:val="center"/>
              <w:rPr>
                <w:rFonts w:ascii="Times New Roman" w:hAnsi="Times New Roman" w:cs="Times New Roman"/>
                <w:color w:val="000000" w:themeColor="text1"/>
                <w:sz w:val="24"/>
                <w:szCs w:val="24"/>
              </w:rPr>
            </w:pPr>
            <w:r w:rsidRPr="00963D83">
              <w:rPr>
                <w:rFonts w:ascii="Times New Roman" w:hAnsi="Times New Roman" w:cs="Times New Roman"/>
                <w:color w:val="000000" w:themeColor="text1"/>
                <w:sz w:val="24"/>
                <w:szCs w:val="24"/>
              </w:rPr>
              <w:t>1.10</w:t>
            </w:r>
          </w:p>
        </w:tc>
        <w:tc>
          <w:tcPr>
            <w:tcW w:w="7031"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pStyle w:val="ConsPlusNormal"/>
              <w:spacing w:line="276" w:lineRule="auto"/>
              <w:rPr>
                <w:rFonts w:ascii="Times New Roman" w:hAnsi="Times New Roman" w:cs="Times New Roman"/>
                <w:color w:val="000000" w:themeColor="text1"/>
                <w:sz w:val="24"/>
                <w:szCs w:val="24"/>
              </w:rPr>
            </w:pPr>
            <w:r w:rsidRPr="00963D83">
              <w:rPr>
                <w:rFonts w:ascii="Times New Roman" w:hAnsi="Times New Roman" w:cs="Times New Roman"/>
                <w:color w:val="000000" w:themeColor="text1"/>
                <w:sz w:val="24"/>
                <w:szCs w:val="24"/>
              </w:rPr>
              <w:t>Общая численность педагогических работников, в том числе:</w:t>
            </w:r>
          </w:p>
        </w:tc>
        <w:tc>
          <w:tcPr>
            <w:tcW w:w="1731"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pStyle w:val="ConsPlusNormal"/>
              <w:spacing w:line="276" w:lineRule="auto"/>
              <w:jc w:val="center"/>
              <w:rPr>
                <w:rFonts w:ascii="Times New Roman" w:hAnsi="Times New Roman" w:cs="Times New Roman"/>
                <w:color w:val="000000" w:themeColor="text1"/>
                <w:sz w:val="24"/>
                <w:szCs w:val="24"/>
              </w:rPr>
            </w:pPr>
            <w:r w:rsidRPr="00963D83">
              <w:rPr>
                <w:rFonts w:ascii="Times New Roman" w:hAnsi="Times New Roman" w:cs="Times New Roman"/>
                <w:color w:val="000000" w:themeColor="text1"/>
                <w:sz w:val="24"/>
                <w:szCs w:val="24"/>
              </w:rPr>
              <w:t>4человек</w:t>
            </w:r>
          </w:p>
        </w:tc>
      </w:tr>
      <w:tr w:rsidR="00C82402" w:rsidRPr="00963D83" w:rsidTr="006122FB">
        <w:tc>
          <w:tcPr>
            <w:tcW w:w="1019"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pStyle w:val="ConsPlusNormal"/>
              <w:spacing w:line="276" w:lineRule="auto"/>
              <w:jc w:val="center"/>
              <w:rPr>
                <w:rFonts w:ascii="Times New Roman" w:hAnsi="Times New Roman" w:cs="Times New Roman"/>
                <w:color w:val="000000" w:themeColor="text1"/>
                <w:sz w:val="24"/>
                <w:szCs w:val="24"/>
              </w:rPr>
            </w:pPr>
            <w:r w:rsidRPr="00963D83">
              <w:rPr>
                <w:rFonts w:ascii="Times New Roman" w:hAnsi="Times New Roman" w:cs="Times New Roman"/>
                <w:color w:val="000000" w:themeColor="text1"/>
                <w:sz w:val="24"/>
                <w:szCs w:val="24"/>
              </w:rPr>
              <w:t>1.11</w:t>
            </w:r>
          </w:p>
        </w:tc>
        <w:tc>
          <w:tcPr>
            <w:tcW w:w="7031"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pStyle w:val="ConsPlusNormal"/>
              <w:spacing w:line="276" w:lineRule="auto"/>
              <w:rPr>
                <w:rFonts w:ascii="Times New Roman" w:hAnsi="Times New Roman" w:cs="Times New Roman"/>
                <w:color w:val="000000" w:themeColor="text1"/>
                <w:sz w:val="24"/>
                <w:szCs w:val="24"/>
              </w:rPr>
            </w:pPr>
            <w:r w:rsidRPr="00963D83">
              <w:rPr>
                <w:rFonts w:ascii="Times New Roman" w:hAnsi="Times New Roman" w:cs="Times New Roman"/>
                <w:color w:val="000000" w:themeColor="text1"/>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731"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pStyle w:val="ConsPlusNormal"/>
              <w:spacing w:line="276" w:lineRule="auto"/>
              <w:jc w:val="center"/>
              <w:rPr>
                <w:rFonts w:ascii="Times New Roman" w:hAnsi="Times New Roman" w:cs="Times New Roman"/>
                <w:color w:val="000000" w:themeColor="text1"/>
                <w:sz w:val="24"/>
                <w:szCs w:val="24"/>
              </w:rPr>
            </w:pPr>
            <w:r w:rsidRPr="00963D83">
              <w:rPr>
                <w:rFonts w:ascii="Times New Roman" w:hAnsi="Times New Roman" w:cs="Times New Roman"/>
                <w:color w:val="000000" w:themeColor="text1"/>
                <w:sz w:val="24"/>
                <w:szCs w:val="24"/>
              </w:rPr>
              <w:t>4человек/100%</w:t>
            </w:r>
          </w:p>
        </w:tc>
      </w:tr>
      <w:tr w:rsidR="00C82402" w:rsidRPr="00963D83" w:rsidTr="006122FB">
        <w:tc>
          <w:tcPr>
            <w:tcW w:w="1019"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pStyle w:val="ConsPlusNormal"/>
              <w:spacing w:line="276" w:lineRule="auto"/>
              <w:jc w:val="center"/>
              <w:rPr>
                <w:rFonts w:ascii="Times New Roman" w:hAnsi="Times New Roman" w:cs="Times New Roman"/>
                <w:color w:val="000000" w:themeColor="text1"/>
                <w:sz w:val="24"/>
                <w:szCs w:val="24"/>
              </w:rPr>
            </w:pPr>
            <w:r w:rsidRPr="00963D83">
              <w:rPr>
                <w:rFonts w:ascii="Times New Roman" w:hAnsi="Times New Roman" w:cs="Times New Roman"/>
                <w:color w:val="000000" w:themeColor="text1"/>
                <w:sz w:val="24"/>
                <w:szCs w:val="24"/>
              </w:rPr>
              <w:t>1.12</w:t>
            </w:r>
          </w:p>
        </w:tc>
        <w:tc>
          <w:tcPr>
            <w:tcW w:w="7031"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pStyle w:val="ConsPlusNormal"/>
              <w:spacing w:line="276" w:lineRule="auto"/>
              <w:rPr>
                <w:rFonts w:ascii="Times New Roman" w:hAnsi="Times New Roman" w:cs="Times New Roman"/>
                <w:color w:val="000000" w:themeColor="text1"/>
                <w:sz w:val="24"/>
                <w:szCs w:val="24"/>
              </w:rPr>
            </w:pPr>
            <w:r w:rsidRPr="00963D83">
              <w:rPr>
                <w:rFonts w:ascii="Times New Roman" w:hAnsi="Times New Roman" w:cs="Times New Roman"/>
                <w:color w:val="000000" w:themeColor="text1"/>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731"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pStyle w:val="ConsPlusNormal"/>
              <w:spacing w:line="276" w:lineRule="auto"/>
              <w:jc w:val="center"/>
              <w:rPr>
                <w:rFonts w:ascii="Times New Roman" w:hAnsi="Times New Roman" w:cs="Times New Roman"/>
                <w:color w:val="000000" w:themeColor="text1"/>
                <w:sz w:val="24"/>
                <w:szCs w:val="24"/>
              </w:rPr>
            </w:pPr>
            <w:r w:rsidRPr="00963D83">
              <w:rPr>
                <w:rFonts w:ascii="Times New Roman" w:hAnsi="Times New Roman" w:cs="Times New Roman"/>
                <w:color w:val="000000" w:themeColor="text1"/>
                <w:sz w:val="24"/>
                <w:szCs w:val="24"/>
              </w:rPr>
              <w:t>4человек/100%</w:t>
            </w:r>
          </w:p>
        </w:tc>
      </w:tr>
      <w:tr w:rsidR="00C82402" w:rsidRPr="00963D83" w:rsidTr="006122FB">
        <w:tc>
          <w:tcPr>
            <w:tcW w:w="1019"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pStyle w:val="ConsPlusNormal"/>
              <w:spacing w:line="276" w:lineRule="auto"/>
              <w:jc w:val="center"/>
              <w:rPr>
                <w:rFonts w:ascii="Times New Roman" w:hAnsi="Times New Roman" w:cs="Times New Roman"/>
                <w:color w:val="000000" w:themeColor="text1"/>
                <w:sz w:val="24"/>
                <w:szCs w:val="24"/>
              </w:rPr>
            </w:pPr>
            <w:r w:rsidRPr="00963D83">
              <w:rPr>
                <w:rFonts w:ascii="Times New Roman" w:hAnsi="Times New Roman" w:cs="Times New Roman"/>
                <w:color w:val="000000" w:themeColor="text1"/>
                <w:sz w:val="24"/>
                <w:szCs w:val="24"/>
              </w:rPr>
              <w:t>1.13</w:t>
            </w:r>
          </w:p>
        </w:tc>
        <w:tc>
          <w:tcPr>
            <w:tcW w:w="7031"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pStyle w:val="ConsPlusNormal"/>
              <w:spacing w:line="276" w:lineRule="auto"/>
              <w:rPr>
                <w:rFonts w:ascii="Times New Roman" w:hAnsi="Times New Roman" w:cs="Times New Roman"/>
                <w:color w:val="000000" w:themeColor="text1"/>
                <w:sz w:val="24"/>
                <w:szCs w:val="24"/>
              </w:rPr>
            </w:pPr>
            <w:r w:rsidRPr="00963D83">
              <w:rPr>
                <w:rFonts w:ascii="Times New Roman" w:hAnsi="Times New Roman" w:cs="Times New Roman"/>
                <w:color w:val="000000" w:themeColor="text1"/>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731"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pStyle w:val="ConsPlusNormal"/>
              <w:spacing w:line="276" w:lineRule="auto"/>
              <w:jc w:val="center"/>
              <w:rPr>
                <w:rFonts w:ascii="Times New Roman" w:hAnsi="Times New Roman" w:cs="Times New Roman"/>
                <w:color w:val="000000" w:themeColor="text1"/>
                <w:sz w:val="24"/>
                <w:szCs w:val="24"/>
              </w:rPr>
            </w:pPr>
            <w:r w:rsidRPr="00963D83">
              <w:rPr>
                <w:rFonts w:ascii="Times New Roman" w:hAnsi="Times New Roman" w:cs="Times New Roman"/>
                <w:color w:val="000000" w:themeColor="text1"/>
                <w:sz w:val="24"/>
                <w:szCs w:val="24"/>
              </w:rPr>
              <w:t>0человек/0%</w:t>
            </w:r>
          </w:p>
        </w:tc>
      </w:tr>
      <w:tr w:rsidR="00C82402" w:rsidRPr="00963D83" w:rsidTr="006122FB">
        <w:tc>
          <w:tcPr>
            <w:tcW w:w="1019"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pStyle w:val="ConsPlusNormal"/>
              <w:spacing w:line="276" w:lineRule="auto"/>
              <w:jc w:val="center"/>
              <w:rPr>
                <w:rFonts w:ascii="Times New Roman" w:hAnsi="Times New Roman" w:cs="Times New Roman"/>
                <w:color w:val="000000" w:themeColor="text1"/>
                <w:sz w:val="24"/>
                <w:szCs w:val="24"/>
              </w:rPr>
            </w:pPr>
            <w:r w:rsidRPr="00963D83">
              <w:rPr>
                <w:rFonts w:ascii="Times New Roman" w:hAnsi="Times New Roman" w:cs="Times New Roman"/>
                <w:color w:val="000000" w:themeColor="text1"/>
                <w:sz w:val="24"/>
                <w:szCs w:val="24"/>
              </w:rPr>
              <w:t>1.14</w:t>
            </w:r>
          </w:p>
        </w:tc>
        <w:tc>
          <w:tcPr>
            <w:tcW w:w="7031"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pStyle w:val="ConsPlusNormal"/>
              <w:spacing w:line="276" w:lineRule="auto"/>
              <w:rPr>
                <w:rFonts w:ascii="Times New Roman" w:hAnsi="Times New Roman" w:cs="Times New Roman"/>
                <w:color w:val="000000" w:themeColor="text1"/>
                <w:sz w:val="24"/>
                <w:szCs w:val="24"/>
              </w:rPr>
            </w:pPr>
            <w:r w:rsidRPr="00963D83">
              <w:rPr>
                <w:rFonts w:ascii="Times New Roman" w:hAnsi="Times New Roman" w:cs="Times New Roman"/>
                <w:color w:val="000000" w:themeColor="text1"/>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731"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pStyle w:val="ConsPlusNormal"/>
              <w:spacing w:line="276" w:lineRule="auto"/>
              <w:jc w:val="center"/>
              <w:rPr>
                <w:rFonts w:ascii="Times New Roman" w:hAnsi="Times New Roman" w:cs="Times New Roman"/>
                <w:color w:val="000000" w:themeColor="text1"/>
                <w:sz w:val="24"/>
                <w:szCs w:val="24"/>
              </w:rPr>
            </w:pPr>
            <w:r w:rsidRPr="00963D83">
              <w:rPr>
                <w:rFonts w:ascii="Times New Roman" w:hAnsi="Times New Roman" w:cs="Times New Roman"/>
                <w:color w:val="000000" w:themeColor="text1"/>
                <w:sz w:val="24"/>
                <w:szCs w:val="24"/>
              </w:rPr>
              <w:t>0человек/0%</w:t>
            </w:r>
          </w:p>
        </w:tc>
      </w:tr>
      <w:tr w:rsidR="00C82402" w:rsidRPr="00963D83" w:rsidTr="006122FB">
        <w:tc>
          <w:tcPr>
            <w:tcW w:w="1019"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pStyle w:val="ConsPlusNormal"/>
              <w:spacing w:line="276" w:lineRule="auto"/>
              <w:jc w:val="center"/>
              <w:rPr>
                <w:rFonts w:ascii="Times New Roman" w:hAnsi="Times New Roman" w:cs="Times New Roman"/>
                <w:color w:val="000000" w:themeColor="text1"/>
                <w:sz w:val="24"/>
                <w:szCs w:val="24"/>
              </w:rPr>
            </w:pPr>
            <w:r w:rsidRPr="00963D83">
              <w:rPr>
                <w:rFonts w:ascii="Times New Roman" w:hAnsi="Times New Roman" w:cs="Times New Roman"/>
                <w:color w:val="000000" w:themeColor="text1"/>
                <w:sz w:val="24"/>
                <w:szCs w:val="24"/>
              </w:rPr>
              <w:lastRenderedPageBreak/>
              <w:t>1.15</w:t>
            </w:r>
          </w:p>
        </w:tc>
        <w:tc>
          <w:tcPr>
            <w:tcW w:w="7031"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pStyle w:val="ConsPlusNormal"/>
              <w:spacing w:line="276" w:lineRule="auto"/>
              <w:rPr>
                <w:rFonts w:ascii="Times New Roman" w:hAnsi="Times New Roman" w:cs="Times New Roman"/>
                <w:color w:val="000000" w:themeColor="text1"/>
                <w:sz w:val="24"/>
                <w:szCs w:val="24"/>
              </w:rPr>
            </w:pPr>
            <w:r w:rsidRPr="00963D83">
              <w:rPr>
                <w:rFonts w:ascii="Times New Roman" w:hAnsi="Times New Roman" w:cs="Times New Roman"/>
                <w:color w:val="000000" w:themeColor="text1"/>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731"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pStyle w:val="ConsPlusNormal"/>
              <w:spacing w:line="276" w:lineRule="auto"/>
              <w:jc w:val="center"/>
              <w:rPr>
                <w:rFonts w:ascii="Times New Roman" w:hAnsi="Times New Roman" w:cs="Times New Roman"/>
                <w:color w:val="000000" w:themeColor="text1"/>
                <w:sz w:val="24"/>
                <w:szCs w:val="24"/>
              </w:rPr>
            </w:pPr>
            <w:r w:rsidRPr="00963D83">
              <w:rPr>
                <w:rFonts w:ascii="Times New Roman" w:hAnsi="Times New Roman" w:cs="Times New Roman"/>
                <w:color w:val="000000" w:themeColor="text1"/>
                <w:sz w:val="24"/>
                <w:szCs w:val="24"/>
              </w:rPr>
              <w:t>4человек/100%</w:t>
            </w:r>
          </w:p>
        </w:tc>
      </w:tr>
      <w:tr w:rsidR="00C82402" w:rsidRPr="00963D83" w:rsidTr="006122FB">
        <w:tc>
          <w:tcPr>
            <w:tcW w:w="1019"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pStyle w:val="ConsPlusNormal"/>
              <w:spacing w:line="276" w:lineRule="auto"/>
              <w:jc w:val="center"/>
              <w:rPr>
                <w:rFonts w:ascii="Times New Roman" w:hAnsi="Times New Roman" w:cs="Times New Roman"/>
                <w:color w:val="000000" w:themeColor="text1"/>
                <w:sz w:val="24"/>
                <w:szCs w:val="24"/>
              </w:rPr>
            </w:pPr>
            <w:r w:rsidRPr="00963D83">
              <w:rPr>
                <w:rFonts w:ascii="Times New Roman" w:hAnsi="Times New Roman" w:cs="Times New Roman"/>
                <w:color w:val="000000" w:themeColor="text1"/>
                <w:sz w:val="24"/>
                <w:szCs w:val="24"/>
              </w:rPr>
              <w:t>1.15.1</w:t>
            </w:r>
          </w:p>
        </w:tc>
        <w:tc>
          <w:tcPr>
            <w:tcW w:w="7031"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pStyle w:val="ConsPlusNormal"/>
              <w:spacing w:line="276" w:lineRule="auto"/>
              <w:rPr>
                <w:rFonts w:ascii="Times New Roman" w:hAnsi="Times New Roman" w:cs="Times New Roman"/>
                <w:color w:val="000000" w:themeColor="text1"/>
                <w:sz w:val="24"/>
                <w:szCs w:val="24"/>
              </w:rPr>
            </w:pPr>
            <w:r w:rsidRPr="00963D83">
              <w:rPr>
                <w:rFonts w:ascii="Times New Roman" w:hAnsi="Times New Roman" w:cs="Times New Roman"/>
                <w:color w:val="000000" w:themeColor="text1"/>
                <w:sz w:val="24"/>
                <w:szCs w:val="24"/>
              </w:rPr>
              <w:t>Высшая</w:t>
            </w:r>
          </w:p>
        </w:tc>
        <w:tc>
          <w:tcPr>
            <w:tcW w:w="1731"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pStyle w:val="ConsPlusNormal"/>
              <w:spacing w:line="276" w:lineRule="auto"/>
              <w:jc w:val="center"/>
              <w:rPr>
                <w:rFonts w:ascii="Times New Roman" w:hAnsi="Times New Roman" w:cs="Times New Roman"/>
                <w:color w:val="000000" w:themeColor="text1"/>
                <w:sz w:val="24"/>
                <w:szCs w:val="24"/>
              </w:rPr>
            </w:pPr>
            <w:r w:rsidRPr="00963D83">
              <w:rPr>
                <w:rFonts w:ascii="Times New Roman" w:hAnsi="Times New Roman" w:cs="Times New Roman"/>
                <w:color w:val="000000" w:themeColor="text1"/>
                <w:sz w:val="24"/>
                <w:szCs w:val="24"/>
              </w:rPr>
              <w:t>0человек/0%</w:t>
            </w:r>
          </w:p>
        </w:tc>
      </w:tr>
      <w:tr w:rsidR="00C82402" w:rsidRPr="00963D83" w:rsidTr="006122FB">
        <w:tc>
          <w:tcPr>
            <w:tcW w:w="1019"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pStyle w:val="ConsPlusNormal"/>
              <w:spacing w:line="276" w:lineRule="auto"/>
              <w:jc w:val="center"/>
              <w:rPr>
                <w:rFonts w:ascii="Times New Roman" w:hAnsi="Times New Roman" w:cs="Times New Roman"/>
                <w:color w:val="000000" w:themeColor="text1"/>
                <w:sz w:val="24"/>
                <w:szCs w:val="24"/>
              </w:rPr>
            </w:pPr>
            <w:r w:rsidRPr="00963D83">
              <w:rPr>
                <w:rFonts w:ascii="Times New Roman" w:hAnsi="Times New Roman" w:cs="Times New Roman"/>
                <w:color w:val="000000" w:themeColor="text1"/>
                <w:sz w:val="24"/>
                <w:szCs w:val="24"/>
              </w:rPr>
              <w:t>1.15.2</w:t>
            </w:r>
          </w:p>
        </w:tc>
        <w:tc>
          <w:tcPr>
            <w:tcW w:w="7031"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pStyle w:val="ConsPlusNormal"/>
              <w:spacing w:line="276" w:lineRule="auto"/>
              <w:rPr>
                <w:rFonts w:ascii="Times New Roman" w:hAnsi="Times New Roman" w:cs="Times New Roman"/>
                <w:color w:val="000000" w:themeColor="text1"/>
                <w:sz w:val="24"/>
                <w:szCs w:val="24"/>
              </w:rPr>
            </w:pPr>
            <w:r w:rsidRPr="00963D83">
              <w:rPr>
                <w:rFonts w:ascii="Times New Roman" w:hAnsi="Times New Roman" w:cs="Times New Roman"/>
                <w:color w:val="000000" w:themeColor="text1"/>
                <w:sz w:val="24"/>
                <w:szCs w:val="24"/>
              </w:rPr>
              <w:t>Первая</w:t>
            </w:r>
          </w:p>
        </w:tc>
        <w:tc>
          <w:tcPr>
            <w:tcW w:w="1731"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pStyle w:val="ConsPlusNormal"/>
              <w:spacing w:line="276" w:lineRule="auto"/>
              <w:jc w:val="center"/>
              <w:rPr>
                <w:rFonts w:ascii="Times New Roman" w:hAnsi="Times New Roman" w:cs="Times New Roman"/>
                <w:color w:val="000000" w:themeColor="text1"/>
                <w:sz w:val="24"/>
                <w:szCs w:val="24"/>
              </w:rPr>
            </w:pPr>
            <w:r w:rsidRPr="00963D83">
              <w:rPr>
                <w:rFonts w:ascii="Times New Roman" w:hAnsi="Times New Roman" w:cs="Times New Roman"/>
                <w:color w:val="000000" w:themeColor="text1"/>
                <w:sz w:val="24"/>
                <w:szCs w:val="24"/>
              </w:rPr>
              <w:t>3человек/75%</w:t>
            </w:r>
          </w:p>
        </w:tc>
      </w:tr>
      <w:tr w:rsidR="00C82402" w:rsidRPr="00963D83" w:rsidTr="006122FB">
        <w:tc>
          <w:tcPr>
            <w:tcW w:w="1019"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pStyle w:val="ConsPlusNormal"/>
              <w:spacing w:line="276" w:lineRule="auto"/>
              <w:jc w:val="center"/>
              <w:rPr>
                <w:rFonts w:ascii="Times New Roman" w:hAnsi="Times New Roman" w:cs="Times New Roman"/>
                <w:color w:val="000000" w:themeColor="text1"/>
                <w:sz w:val="24"/>
                <w:szCs w:val="24"/>
              </w:rPr>
            </w:pPr>
            <w:r w:rsidRPr="00963D83">
              <w:rPr>
                <w:rFonts w:ascii="Times New Roman" w:hAnsi="Times New Roman" w:cs="Times New Roman"/>
                <w:color w:val="000000" w:themeColor="text1"/>
                <w:sz w:val="24"/>
                <w:szCs w:val="24"/>
              </w:rPr>
              <w:t>1.16</w:t>
            </w:r>
          </w:p>
        </w:tc>
        <w:tc>
          <w:tcPr>
            <w:tcW w:w="7031"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pStyle w:val="ConsPlusNormal"/>
              <w:spacing w:line="276" w:lineRule="auto"/>
              <w:rPr>
                <w:rFonts w:ascii="Times New Roman" w:hAnsi="Times New Roman" w:cs="Times New Roman"/>
                <w:color w:val="000000" w:themeColor="text1"/>
                <w:sz w:val="24"/>
                <w:szCs w:val="24"/>
              </w:rPr>
            </w:pPr>
            <w:r w:rsidRPr="00963D83">
              <w:rPr>
                <w:rFonts w:ascii="Times New Roman" w:hAnsi="Times New Roman" w:cs="Times New Roman"/>
                <w:color w:val="000000" w:themeColor="text1"/>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731"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pStyle w:val="ConsPlusNormal"/>
              <w:spacing w:line="276" w:lineRule="auto"/>
              <w:jc w:val="center"/>
              <w:rPr>
                <w:rFonts w:ascii="Times New Roman" w:hAnsi="Times New Roman" w:cs="Times New Roman"/>
                <w:color w:val="000000" w:themeColor="text1"/>
                <w:sz w:val="24"/>
                <w:szCs w:val="24"/>
              </w:rPr>
            </w:pPr>
            <w:r w:rsidRPr="00963D83">
              <w:rPr>
                <w:rFonts w:ascii="Times New Roman" w:hAnsi="Times New Roman" w:cs="Times New Roman"/>
                <w:color w:val="000000" w:themeColor="text1"/>
                <w:sz w:val="24"/>
                <w:szCs w:val="24"/>
              </w:rPr>
              <w:t>человек/%</w:t>
            </w:r>
          </w:p>
        </w:tc>
      </w:tr>
      <w:tr w:rsidR="00C82402" w:rsidRPr="00963D83" w:rsidTr="006122FB">
        <w:tc>
          <w:tcPr>
            <w:tcW w:w="1019"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pStyle w:val="ConsPlusNormal"/>
              <w:spacing w:line="276" w:lineRule="auto"/>
              <w:jc w:val="center"/>
              <w:rPr>
                <w:rFonts w:ascii="Times New Roman" w:hAnsi="Times New Roman" w:cs="Times New Roman"/>
                <w:color w:val="000000" w:themeColor="text1"/>
                <w:sz w:val="24"/>
                <w:szCs w:val="24"/>
              </w:rPr>
            </w:pPr>
            <w:r w:rsidRPr="00963D83">
              <w:rPr>
                <w:rFonts w:ascii="Times New Roman" w:hAnsi="Times New Roman" w:cs="Times New Roman"/>
                <w:color w:val="000000" w:themeColor="text1"/>
                <w:sz w:val="24"/>
                <w:szCs w:val="24"/>
              </w:rPr>
              <w:t>1.16.1</w:t>
            </w:r>
          </w:p>
        </w:tc>
        <w:tc>
          <w:tcPr>
            <w:tcW w:w="7031"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pStyle w:val="ConsPlusNormal"/>
              <w:spacing w:line="276" w:lineRule="auto"/>
              <w:rPr>
                <w:rFonts w:ascii="Times New Roman" w:hAnsi="Times New Roman" w:cs="Times New Roman"/>
                <w:color w:val="000000" w:themeColor="text1"/>
                <w:sz w:val="24"/>
                <w:szCs w:val="24"/>
              </w:rPr>
            </w:pPr>
            <w:r w:rsidRPr="00963D83">
              <w:rPr>
                <w:rFonts w:ascii="Times New Roman" w:hAnsi="Times New Roman" w:cs="Times New Roman"/>
                <w:color w:val="000000" w:themeColor="text1"/>
                <w:sz w:val="24"/>
                <w:szCs w:val="24"/>
              </w:rPr>
              <w:t>До 5 лет</w:t>
            </w:r>
          </w:p>
        </w:tc>
        <w:tc>
          <w:tcPr>
            <w:tcW w:w="1731"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pStyle w:val="ConsPlusNormal"/>
              <w:spacing w:line="276" w:lineRule="auto"/>
              <w:jc w:val="center"/>
              <w:rPr>
                <w:rFonts w:ascii="Times New Roman" w:hAnsi="Times New Roman" w:cs="Times New Roman"/>
                <w:color w:val="000000" w:themeColor="text1"/>
                <w:sz w:val="24"/>
                <w:szCs w:val="24"/>
              </w:rPr>
            </w:pPr>
            <w:r w:rsidRPr="00963D83">
              <w:rPr>
                <w:rFonts w:ascii="Times New Roman" w:hAnsi="Times New Roman" w:cs="Times New Roman"/>
                <w:color w:val="000000" w:themeColor="text1"/>
                <w:sz w:val="24"/>
                <w:szCs w:val="24"/>
              </w:rPr>
              <w:t>0человек/0%</w:t>
            </w:r>
          </w:p>
        </w:tc>
      </w:tr>
      <w:tr w:rsidR="00C82402" w:rsidRPr="00963D83" w:rsidTr="006122FB">
        <w:tc>
          <w:tcPr>
            <w:tcW w:w="1019"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pStyle w:val="ConsPlusNormal"/>
              <w:spacing w:line="276" w:lineRule="auto"/>
              <w:jc w:val="center"/>
              <w:rPr>
                <w:rFonts w:ascii="Times New Roman" w:hAnsi="Times New Roman" w:cs="Times New Roman"/>
                <w:color w:val="000000" w:themeColor="text1"/>
                <w:sz w:val="24"/>
                <w:szCs w:val="24"/>
              </w:rPr>
            </w:pPr>
            <w:r w:rsidRPr="00963D83">
              <w:rPr>
                <w:rFonts w:ascii="Times New Roman" w:hAnsi="Times New Roman" w:cs="Times New Roman"/>
                <w:color w:val="000000" w:themeColor="text1"/>
                <w:sz w:val="24"/>
                <w:szCs w:val="24"/>
              </w:rPr>
              <w:t>1.16.2</w:t>
            </w:r>
          </w:p>
        </w:tc>
        <w:tc>
          <w:tcPr>
            <w:tcW w:w="7031"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pStyle w:val="ConsPlusNormal"/>
              <w:spacing w:line="276" w:lineRule="auto"/>
              <w:rPr>
                <w:rFonts w:ascii="Times New Roman" w:hAnsi="Times New Roman" w:cs="Times New Roman"/>
                <w:color w:val="000000" w:themeColor="text1"/>
                <w:sz w:val="24"/>
                <w:szCs w:val="24"/>
              </w:rPr>
            </w:pPr>
            <w:r w:rsidRPr="00963D83">
              <w:rPr>
                <w:rFonts w:ascii="Times New Roman" w:hAnsi="Times New Roman" w:cs="Times New Roman"/>
                <w:color w:val="000000" w:themeColor="text1"/>
                <w:sz w:val="24"/>
                <w:szCs w:val="24"/>
              </w:rPr>
              <w:t>Свыше 30 лет</w:t>
            </w:r>
          </w:p>
        </w:tc>
        <w:tc>
          <w:tcPr>
            <w:tcW w:w="1731"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pStyle w:val="ConsPlusNormal"/>
              <w:spacing w:line="276" w:lineRule="auto"/>
              <w:jc w:val="center"/>
              <w:rPr>
                <w:rFonts w:ascii="Times New Roman" w:hAnsi="Times New Roman" w:cs="Times New Roman"/>
                <w:color w:val="000000" w:themeColor="text1"/>
                <w:sz w:val="24"/>
                <w:szCs w:val="24"/>
              </w:rPr>
            </w:pPr>
            <w:r w:rsidRPr="00963D83">
              <w:rPr>
                <w:rFonts w:ascii="Times New Roman" w:hAnsi="Times New Roman" w:cs="Times New Roman"/>
                <w:color w:val="000000" w:themeColor="text1"/>
                <w:sz w:val="24"/>
                <w:szCs w:val="24"/>
              </w:rPr>
              <w:t>2человек/40%</w:t>
            </w:r>
          </w:p>
        </w:tc>
      </w:tr>
      <w:tr w:rsidR="00C82402" w:rsidRPr="00963D83" w:rsidTr="006122FB">
        <w:tc>
          <w:tcPr>
            <w:tcW w:w="1019"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pStyle w:val="ConsPlusNormal"/>
              <w:spacing w:line="276" w:lineRule="auto"/>
              <w:jc w:val="center"/>
              <w:rPr>
                <w:rFonts w:ascii="Times New Roman" w:hAnsi="Times New Roman" w:cs="Times New Roman"/>
                <w:color w:val="000000" w:themeColor="text1"/>
                <w:sz w:val="24"/>
                <w:szCs w:val="24"/>
              </w:rPr>
            </w:pPr>
            <w:r w:rsidRPr="00963D83">
              <w:rPr>
                <w:rFonts w:ascii="Times New Roman" w:hAnsi="Times New Roman" w:cs="Times New Roman"/>
                <w:color w:val="000000" w:themeColor="text1"/>
                <w:sz w:val="24"/>
                <w:szCs w:val="24"/>
              </w:rPr>
              <w:t>1.17</w:t>
            </w:r>
          </w:p>
        </w:tc>
        <w:tc>
          <w:tcPr>
            <w:tcW w:w="7031"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pStyle w:val="ConsPlusNormal"/>
              <w:spacing w:line="276" w:lineRule="auto"/>
              <w:rPr>
                <w:rFonts w:ascii="Times New Roman" w:hAnsi="Times New Roman" w:cs="Times New Roman"/>
                <w:color w:val="000000" w:themeColor="text1"/>
                <w:sz w:val="24"/>
                <w:szCs w:val="24"/>
              </w:rPr>
            </w:pPr>
            <w:r w:rsidRPr="00963D83">
              <w:rPr>
                <w:rFonts w:ascii="Times New Roman" w:hAnsi="Times New Roman" w:cs="Times New Roman"/>
                <w:color w:val="000000" w:themeColor="text1"/>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731"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pStyle w:val="ConsPlusNormal"/>
              <w:spacing w:line="276" w:lineRule="auto"/>
              <w:jc w:val="center"/>
              <w:rPr>
                <w:rFonts w:ascii="Times New Roman" w:hAnsi="Times New Roman" w:cs="Times New Roman"/>
                <w:color w:val="000000" w:themeColor="text1"/>
                <w:sz w:val="24"/>
                <w:szCs w:val="24"/>
              </w:rPr>
            </w:pPr>
            <w:r w:rsidRPr="00963D83">
              <w:rPr>
                <w:rFonts w:ascii="Times New Roman" w:hAnsi="Times New Roman" w:cs="Times New Roman"/>
                <w:color w:val="000000" w:themeColor="text1"/>
                <w:sz w:val="24"/>
                <w:szCs w:val="24"/>
              </w:rPr>
              <w:t>1человек/20%</w:t>
            </w:r>
          </w:p>
        </w:tc>
      </w:tr>
      <w:tr w:rsidR="00C82402" w:rsidRPr="00963D83" w:rsidTr="006122FB">
        <w:tc>
          <w:tcPr>
            <w:tcW w:w="1019"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pStyle w:val="ConsPlusNormal"/>
              <w:spacing w:line="276" w:lineRule="auto"/>
              <w:jc w:val="center"/>
              <w:rPr>
                <w:rFonts w:ascii="Times New Roman" w:hAnsi="Times New Roman" w:cs="Times New Roman"/>
                <w:color w:val="000000" w:themeColor="text1"/>
                <w:sz w:val="24"/>
                <w:szCs w:val="24"/>
              </w:rPr>
            </w:pPr>
            <w:r w:rsidRPr="00963D83">
              <w:rPr>
                <w:rFonts w:ascii="Times New Roman" w:hAnsi="Times New Roman" w:cs="Times New Roman"/>
                <w:color w:val="000000" w:themeColor="text1"/>
                <w:sz w:val="24"/>
                <w:szCs w:val="24"/>
              </w:rPr>
              <w:t>1.18</w:t>
            </w:r>
          </w:p>
        </w:tc>
        <w:tc>
          <w:tcPr>
            <w:tcW w:w="7031"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pStyle w:val="ConsPlusNormal"/>
              <w:spacing w:line="276" w:lineRule="auto"/>
              <w:rPr>
                <w:rFonts w:ascii="Times New Roman" w:hAnsi="Times New Roman" w:cs="Times New Roman"/>
                <w:color w:val="000000" w:themeColor="text1"/>
                <w:sz w:val="24"/>
                <w:szCs w:val="24"/>
              </w:rPr>
            </w:pPr>
            <w:r w:rsidRPr="00963D83">
              <w:rPr>
                <w:rFonts w:ascii="Times New Roman" w:hAnsi="Times New Roman" w:cs="Times New Roman"/>
                <w:color w:val="000000" w:themeColor="text1"/>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731"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pStyle w:val="ConsPlusNormal"/>
              <w:spacing w:line="276" w:lineRule="auto"/>
              <w:jc w:val="center"/>
              <w:rPr>
                <w:rFonts w:ascii="Times New Roman" w:hAnsi="Times New Roman" w:cs="Times New Roman"/>
                <w:color w:val="000000" w:themeColor="text1"/>
                <w:sz w:val="24"/>
                <w:szCs w:val="24"/>
              </w:rPr>
            </w:pPr>
            <w:r w:rsidRPr="00963D83">
              <w:rPr>
                <w:rFonts w:ascii="Times New Roman" w:hAnsi="Times New Roman" w:cs="Times New Roman"/>
                <w:color w:val="000000" w:themeColor="text1"/>
                <w:sz w:val="24"/>
                <w:szCs w:val="24"/>
              </w:rPr>
              <w:t>1человек/25%</w:t>
            </w:r>
          </w:p>
        </w:tc>
      </w:tr>
      <w:tr w:rsidR="00C82402" w:rsidRPr="00963D83" w:rsidTr="006122FB">
        <w:tc>
          <w:tcPr>
            <w:tcW w:w="1019"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pStyle w:val="ConsPlusNormal"/>
              <w:spacing w:line="276" w:lineRule="auto"/>
              <w:jc w:val="center"/>
              <w:rPr>
                <w:rFonts w:ascii="Times New Roman" w:hAnsi="Times New Roman" w:cs="Times New Roman"/>
                <w:color w:val="000000" w:themeColor="text1"/>
                <w:sz w:val="24"/>
                <w:szCs w:val="24"/>
              </w:rPr>
            </w:pPr>
            <w:r w:rsidRPr="00963D83">
              <w:rPr>
                <w:rFonts w:ascii="Times New Roman" w:hAnsi="Times New Roman" w:cs="Times New Roman"/>
                <w:color w:val="000000" w:themeColor="text1"/>
                <w:sz w:val="24"/>
                <w:szCs w:val="24"/>
              </w:rPr>
              <w:t>1.19</w:t>
            </w:r>
          </w:p>
        </w:tc>
        <w:tc>
          <w:tcPr>
            <w:tcW w:w="7031"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pStyle w:val="ConsPlusNormal"/>
              <w:spacing w:line="276" w:lineRule="auto"/>
              <w:rPr>
                <w:rFonts w:ascii="Times New Roman" w:hAnsi="Times New Roman" w:cs="Times New Roman"/>
                <w:color w:val="000000" w:themeColor="text1"/>
                <w:sz w:val="24"/>
                <w:szCs w:val="24"/>
              </w:rPr>
            </w:pPr>
            <w:r w:rsidRPr="00963D83">
              <w:rPr>
                <w:rFonts w:ascii="Times New Roman" w:hAnsi="Times New Roman" w:cs="Times New Roman"/>
                <w:color w:val="000000" w:themeColor="text1"/>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731"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pStyle w:val="ConsPlusNormal"/>
              <w:spacing w:line="276" w:lineRule="auto"/>
              <w:jc w:val="center"/>
              <w:rPr>
                <w:rFonts w:ascii="Times New Roman" w:hAnsi="Times New Roman" w:cs="Times New Roman"/>
                <w:color w:val="000000" w:themeColor="text1"/>
                <w:sz w:val="24"/>
                <w:szCs w:val="24"/>
              </w:rPr>
            </w:pPr>
            <w:r w:rsidRPr="00963D83">
              <w:rPr>
                <w:rFonts w:ascii="Times New Roman" w:hAnsi="Times New Roman" w:cs="Times New Roman"/>
                <w:color w:val="000000" w:themeColor="text1"/>
                <w:sz w:val="24"/>
                <w:szCs w:val="24"/>
              </w:rPr>
              <w:t>5человек/100%</w:t>
            </w:r>
          </w:p>
        </w:tc>
      </w:tr>
      <w:tr w:rsidR="00C82402" w:rsidRPr="00963D83" w:rsidTr="006122FB">
        <w:tc>
          <w:tcPr>
            <w:tcW w:w="1019"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pStyle w:val="ConsPlusNormal"/>
              <w:spacing w:line="276" w:lineRule="auto"/>
              <w:jc w:val="center"/>
              <w:rPr>
                <w:rFonts w:ascii="Times New Roman" w:hAnsi="Times New Roman" w:cs="Times New Roman"/>
                <w:color w:val="000000" w:themeColor="text1"/>
                <w:sz w:val="24"/>
                <w:szCs w:val="24"/>
              </w:rPr>
            </w:pPr>
            <w:r w:rsidRPr="00963D83">
              <w:rPr>
                <w:rFonts w:ascii="Times New Roman" w:hAnsi="Times New Roman" w:cs="Times New Roman"/>
                <w:color w:val="000000" w:themeColor="text1"/>
                <w:sz w:val="24"/>
                <w:szCs w:val="24"/>
              </w:rPr>
              <w:t>1.20</w:t>
            </w:r>
          </w:p>
        </w:tc>
        <w:tc>
          <w:tcPr>
            <w:tcW w:w="7031"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pStyle w:val="ConsPlusNormal"/>
              <w:spacing w:line="276" w:lineRule="auto"/>
              <w:jc w:val="both"/>
              <w:rPr>
                <w:rFonts w:ascii="Times New Roman" w:hAnsi="Times New Roman" w:cs="Times New Roman"/>
                <w:color w:val="000000" w:themeColor="text1"/>
                <w:sz w:val="24"/>
                <w:szCs w:val="24"/>
              </w:rPr>
            </w:pPr>
            <w:r w:rsidRPr="00963D83">
              <w:rPr>
                <w:rFonts w:ascii="Times New Roman" w:hAnsi="Times New Roman" w:cs="Times New Roman"/>
                <w:color w:val="000000" w:themeColor="text1"/>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731"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pStyle w:val="ConsPlusNormal"/>
              <w:spacing w:line="276" w:lineRule="auto"/>
              <w:jc w:val="center"/>
              <w:rPr>
                <w:rFonts w:ascii="Times New Roman" w:hAnsi="Times New Roman" w:cs="Times New Roman"/>
                <w:color w:val="000000" w:themeColor="text1"/>
                <w:sz w:val="24"/>
                <w:szCs w:val="24"/>
              </w:rPr>
            </w:pPr>
            <w:r w:rsidRPr="00963D83">
              <w:rPr>
                <w:rFonts w:ascii="Times New Roman" w:hAnsi="Times New Roman" w:cs="Times New Roman"/>
                <w:color w:val="000000" w:themeColor="text1"/>
                <w:sz w:val="24"/>
                <w:szCs w:val="24"/>
              </w:rPr>
              <w:t>5человек/100%</w:t>
            </w:r>
          </w:p>
        </w:tc>
      </w:tr>
      <w:tr w:rsidR="00C82402" w:rsidRPr="00963D83" w:rsidTr="006122FB">
        <w:tc>
          <w:tcPr>
            <w:tcW w:w="1019"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pStyle w:val="ConsPlusNormal"/>
              <w:spacing w:line="276" w:lineRule="auto"/>
              <w:jc w:val="center"/>
              <w:outlineLvl w:val="1"/>
              <w:rPr>
                <w:rFonts w:ascii="Times New Roman" w:hAnsi="Times New Roman" w:cs="Times New Roman"/>
                <w:color w:val="000000" w:themeColor="text1"/>
                <w:sz w:val="24"/>
                <w:szCs w:val="24"/>
              </w:rPr>
            </w:pPr>
            <w:bookmarkStart w:id="1" w:name="Par326"/>
            <w:bookmarkEnd w:id="1"/>
            <w:r w:rsidRPr="00963D83">
              <w:rPr>
                <w:rFonts w:ascii="Times New Roman" w:hAnsi="Times New Roman" w:cs="Times New Roman"/>
                <w:color w:val="000000" w:themeColor="text1"/>
                <w:sz w:val="24"/>
                <w:szCs w:val="24"/>
              </w:rPr>
              <w:t>2.</w:t>
            </w:r>
          </w:p>
        </w:tc>
        <w:tc>
          <w:tcPr>
            <w:tcW w:w="7031"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pStyle w:val="ConsPlusNormal"/>
              <w:spacing w:line="276" w:lineRule="auto"/>
              <w:jc w:val="both"/>
              <w:rPr>
                <w:rFonts w:ascii="Times New Roman" w:hAnsi="Times New Roman" w:cs="Times New Roman"/>
                <w:color w:val="000000" w:themeColor="text1"/>
                <w:sz w:val="24"/>
                <w:szCs w:val="24"/>
              </w:rPr>
            </w:pPr>
            <w:r w:rsidRPr="00963D83">
              <w:rPr>
                <w:rFonts w:ascii="Times New Roman" w:hAnsi="Times New Roman" w:cs="Times New Roman"/>
                <w:color w:val="000000" w:themeColor="text1"/>
                <w:sz w:val="24"/>
                <w:szCs w:val="24"/>
              </w:rPr>
              <w:t>Инфраструктура</w:t>
            </w:r>
          </w:p>
        </w:tc>
        <w:tc>
          <w:tcPr>
            <w:tcW w:w="1731" w:type="dxa"/>
            <w:tcBorders>
              <w:top w:val="single" w:sz="4" w:space="0" w:color="auto"/>
              <w:left w:val="single" w:sz="4" w:space="0" w:color="auto"/>
              <w:bottom w:val="single" w:sz="4" w:space="0" w:color="auto"/>
              <w:right w:val="single" w:sz="4" w:space="0" w:color="auto"/>
            </w:tcBorders>
          </w:tcPr>
          <w:p w:rsidR="00C82402" w:rsidRPr="00963D83" w:rsidRDefault="00C82402" w:rsidP="006122FB">
            <w:pPr>
              <w:pStyle w:val="ConsPlusNormal"/>
              <w:spacing w:line="276" w:lineRule="auto"/>
              <w:jc w:val="center"/>
              <w:rPr>
                <w:rFonts w:ascii="Times New Roman" w:hAnsi="Times New Roman" w:cs="Times New Roman"/>
                <w:color w:val="000000" w:themeColor="text1"/>
                <w:sz w:val="24"/>
                <w:szCs w:val="24"/>
              </w:rPr>
            </w:pPr>
          </w:p>
        </w:tc>
      </w:tr>
      <w:tr w:rsidR="00C82402" w:rsidRPr="00963D83" w:rsidTr="006122FB">
        <w:tc>
          <w:tcPr>
            <w:tcW w:w="1019"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pStyle w:val="ConsPlusNormal"/>
              <w:spacing w:line="276" w:lineRule="auto"/>
              <w:jc w:val="center"/>
              <w:rPr>
                <w:rFonts w:ascii="Times New Roman" w:hAnsi="Times New Roman" w:cs="Times New Roman"/>
                <w:color w:val="000000" w:themeColor="text1"/>
                <w:sz w:val="24"/>
                <w:szCs w:val="24"/>
              </w:rPr>
            </w:pPr>
            <w:r w:rsidRPr="00963D83">
              <w:rPr>
                <w:rFonts w:ascii="Times New Roman" w:hAnsi="Times New Roman" w:cs="Times New Roman"/>
                <w:color w:val="000000" w:themeColor="text1"/>
                <w:sz w:val="24"/>
                <w:szCs w:val="24"/>
              </w:rPr>
              <w:t>2.1</w:t>
            </w:r>
          </w:p>
        </w:tc>
        <w:tc>
          <w:tcPr>
            <w:tcW w:w="7031"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pStyle w:val="ConsPlusNormal"/>
              <w:spacing w:line="276" w:lineRule="auto"/>
              <w:jc w:val="both"/>
              <w:rPr>
                <w:rFonts w:ascii="Times New Roman" w:hAnsi="Times New Roman" w:cs="Times New Roman"/>
                <w:color w:val="000000" w:themeColor="text1"/>
                <w:sz w:val="24"/>
                <w:szCs w:val="24"/>
              </w:rPr>
            </w:pPr>
            <w:r w:rsidRPr="00963D83">
              <w:rPr>
                <w:rFonts w:ascii="Times New Roman" w:hAnsi="Times New Roman" w:cs="Times New Roman"/>
                <w:color w:val="000000" w:themeColor="text1"/>
                <w:sz w:val="24"/>
                <w:szCs w:val="24"/>
              </w:rPr>
              <w:t>Количество компьютеров в расчете на одного учащегося</w:t>
            </w:r>
          </w:p>
        </w:tc>
        <w:tc>
          <w:tcPr>
            <w:tcW w:w="1731"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pStyle w:val="ConsPlusNormal"/>
              <w:spacing w:line="276" w:lineRule="auto"/>
              <w:jc w:val="center"/>
              <w:rPr>
                <w:rFonts w:ascii="Times New Roman" w:hAnsi="Times New Roman" w:cs="Times New Roman"/>
                <w:color w:val="000000" w:themeColor="text1"/>
                <w:sz w:val="24"/>
                <w:szCs w:val="24"/>
              </w:rPr>
            </w:pPr>
            <w:r w:rsidRPr="00963D83">
              <w:rPr>
                <w:rFonts w:ascii="Times New Roman" w:hAnsi="Times New Roman" w:cs="Times New Roman"/>
                <w:color w:val="000000" w:themeColor="text1"/>
                <w:sz w:val="24"/>
                <w:szCs w:val="24"/>
              </w:rPr>
              <w:t>0,2единиц</w:t>
            </w:r>
          </w:p>
        </w:tc>
      </w:tr>
      <w:tr w:rsidR="00C82402" w:rsidRPr="00963D83" w:rsidTr="006122FB">
        <w:tc>
          <w:tcPr>
            <w:tcW w:w="1019"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pStyle w:val="ConsPlusNormal"/>
              <w:spacing w:line="276" w:lineRule="auto"/>
              <w:jc w:val="center"/>
              <w:rPr>
                <w:rFonts w:ascii="Times New Roman" w:hAnsi="Times New Roman" w:cs="Times New Roman"/>
                <w:color w:val="000000" w:themeColor="text1"/>
                <w:sz w:val="24"/>
                <w:szCs w:val="24"/>
              </w:rPr>
            </w:pPr>
            <w:r w:rsidRPr="00963D83">
              <w:rPr>
                <w:rFonts w:ascii="Times New Roman" w:hAnsi="Times New Roman" w:cs="Times New Roman"/>
                <w:color w:val="000000" w:themeColor="text1"/>
                <w:sz w:val="24"/>
                <w:szCs w:val="24"/>
              </w:rPr>
              <w:t>2.2</w:t>
            </w:r>
          </w:p>
        </w:tc>
        <w:tc>
          <w:tcPr>
            <w:tcW w:w="7031"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pStyle w:val="ConsPlusNormal"/>
              <w:spacing w:line="276" w:lineRule="auto"/>
              <w:jc w:val="both"/>
              <w:rPr>
                <w:rFonts w:ascii="Times New Roman" w:hAnsi="Times New Roman" w:cs="Times New Roman"/>
                <w:color w:val="000000" w:themeColor="text1"/>
                <w:sz w:val="24"/>
                <w:szCs w:val="24"/>
              </w:rPr>
            </w:pPr>
            <w:r w:rsidRPr="00963D83">
              <w:rPr>
                <w:rFonts w:ascii="Times New Roman" w:hAnsi="Times New Roman" w:cs="Times New Roman"/>
                <w:color w:val="000000" w:themeColor="text1"/>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731"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pStyle w:val="ConsPlusNormal"/>
              <w:spacing w:line="276" w:lineRule="auto"/>
              <w:jc w:val="center"/>
              <w:rPr>
                <w:rFonts w:ascii="Times New Roman" w:hAnsi="Times New Roman" w:cs="Times New Roman"/>
                <w:color w:val="000000" w:themeColor="text1"/>
                <w:sz w:val="24"/>
                <w:szCs w:val="24"/>
              </w:rPr>
            </w:pPr>
            <w:r w:rsidRPr="00963D83">
              <w:rPr>
                <w:rFonts w:ascii="Times New Roman" w:hAnsi="Times New Roman" w:cs="Times New Roman"/>
                <w:color w:val="000000" w:themeColor="text1"/>
                <w:sz w:val="24"/>
                <w:szCs w:val="24"/>
              </w:rPr>
              <w:t>12единиц</w:t>
            </w:r>
          </w:p>
        </w:tc>
      </w:tr>
      <w:tr w:rsidR="00C82402" w:rsidRPr="00963D83" w:rsidTr="006122FB">
        <w:tc>
          <w:tcPr>
            <w:tcW w:w="1019"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pStyle w:val="ConsPlusNormal"/>
              <w:spacing w:line="276" w:lineRule="auto"/>
              <w:jc w:val="center"/>
              <w:rPr>
                <w:rFonts w:ascii="Times New Roman" w:hAnsi="Times New Roman" w:cs="Times New Roman"/>
                <w:color w:val="000000" w:themeColor="text1"/>
                <w:sz w:val="24"/>
                <w:szCs w:val="24"/>
              </w:rPr>
            </w:pPr>
            <w:r w:rsidRPr="00963D83">
              <w:rPr>
                <w:rFonts w:ascii="Times New Roman" w:hAnsi="Times New Roman" w:cs="Times New Roman"/>
                <w:color w:val="000000" w:themeColor="text1"/>
                <w:sz w:val="24"/>
                <w:szCs w:val="24"/>
              </w:rPr>
              <w:t>2.3</w:t>
            </w:r>
          </w:p>
        </w:tc>
        <w:tc>
          <w:tcPr>
            <w:tcW w:w="7031"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pStyle w:val="ConsPlusNormal"/>
              <w:spacing w:line="276" w:lineRule="auto"/>
              <w:jc w:val="both"/>
              <w:rPr>
                <w:rFonts w:ascii="Times New Roman" w:hAnsi="Times New Roman" w:cs="Times New Roman"/>
                <w:color w:val="000000" w:themeColor="text1"/>
                <w:sz w:val="24"/>
                <w:szCs w:val="24"/>
              </w:rPr>
            </w:pPr>
            <w:r w:rsidRPr="00963D83">
              <w:rPr>
                <w:rFonts w:ascii="Times New Roman" w:hAnsi="Times New Roman" w:cs="Times New Roman"/>
                <w:color w:val="000000" w:themeColor="text1"/>
                <w:sz w:val="24"/>
                <w:szCs w:val="24"/>
              </w:rPr>
              <w:t>Наличие в образовательной организации системы электронного документооборота</w:t>
            </w:r>
          </w:p>
        </w:tc>
        <w:tc>
          <w:tcPr>
            <w:tcW w:w="1731"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pStyle w:val="ConsPlusNormal"/>
              <w:spacing w:line="276" w:lineRule="auto"/>
              <w:jc w:val="center"/>
              <w:rPr>
                <w:rFonts w:ascii="Times New Roman" w:hAnsi="Times New Roman" w:cs="Times New Roman"/>
                <w:color w:val="000000" w:themeColor="text1"/>
                <w:sz w:val="24"/>
                <w:szCs w:val="24"/>
              </w:rPr>
            </w:pPr>
            <w:r w:rsidRPr="00963D83">
              <w:rPr>
                <w:rFonts w:ascii="Times New Roman" w:hAnsi="Times New Roman" w:cs="Times New Roman"/>
                <w:color w:val="000000" w:themeColor="text1"/>
                <w:sz w:val="24"/>
                <w:szCs w:val="24"/>
              </w:rPr>
              <w:t>да</w:t>
            </w:r>
          </w:p>
        </w:tc>
      </w:tr>
      <w:tr w:rsidR="00C82402" w:rsidRPr="00963D83" w:rsidTr="006122FB">
        <w:tc>
          <w:tcPr>
            <w:tcW w:w="1019"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pStyle w:val="ConsPlusNormal"/>
              <w:spacing w:line="276" w:lineRule="auto"/>
              <w:jc w:val="center"/>
              <w:rPr>
                <w:rFonts w:ascii="Times New Roman" w:hAnsi="Times New Roman" w:cs="Times New Roman"/>
                <w:color w:val="000000" w:themeColor="text1"/>
                <w:sz w:val="24"/>
                <w:szCs w:val="24"/>
              </w:rPr>
            </w:pPr>
            <w:r w:rsidRPr="00963D83">
              <w:rPr>
                <w:rFonts w:ascii="Times New Roman" w:hAnsi="Times New Roman" w:cs="Times New Roman"/>
                <w:color w:val="000000" w:themeColor="text1"/>
                <w:sz w:val="24"/>
                <w:szCs w:val="24"/>
              </w:rPr>
              <w:t>2.4</w:t>
            </w:r>
          </w:p>
        </w:tc>
        <w:tc>
          <w:tcPr>
            <w:tcW w:w="7031"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pStyle w:val="ConsPlusNormal"/>
              <w:spacing w:line="276" w:lineRule="auto"/>
              <w:jc w:val="both"/>
              <w:rPr>
                <w:rFonts w:ascii="Times New Roman" w:hAnsi="Times New Roman" w:cs="Times New Roman"/>
                <w:color w:val="000000" w:themeColor="text1"/>
                <w:sz w:val="24"/>
                <w:szCs w:val="24"/>
              </w:rPr>
            </w:pPr>
            <w:r w:rsidRPr="00963D83">
              <w:rPr>
                <w:rFonts w:ascii="Times New Roman" w:hAnsi="Times New Roman" w:cs="Times New Roman"/>
                <w:color w:val="000000" w:themeColor="text1"/>
                <w:sz w:val="24"/>
                <w:szCs w:val="24"/>
              </w:rPr>
              <w:t>Наличие читального зала библиотеки, в том числе:</w:t>
            </w:r>
          </w:p>
        </w:tc>
        <w:tc>
          <w:tcPr>
            <w:tcW w:w="1731"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pStyle w:val="ConsPlusNormal"/>
              <w:spacing w:line="276" w:lineRule="auto"/>
              <w:jc w:val="center"/>
              <w:rPr>
                <w:rFonts w:ascii="Times New Roman" w:hAnsi="Times New Roman" w:cs="Times New Roman"/>
                <w:color w:val="000000" w:themeColor="text1"/>
                <w:sz w:val="24"/>
                <w:szCs w:val="24"/>
              </w:rPr>
            </w:pPr>
            <w:r w:rsidRPr="00963D83">
              <w:rPr>
                <w:rFonts w:ascii="Times New Roman" w:hAnsi="Times New Roman" w:cs="Times New Roman"/>
                <w:color w:val="000000" w:themeColor="text1"/>
                <w:sz w:val="24"/>
                <w:szCs w:val="24"/>
              </w:rPr>
              <w:t>да</w:t>
            </w:r>
          </w:p>
        </w:tc>
      </w:tr>
      <w:tr w:rsidR="00C82402" w:rsidRPr="00963D83" w:rsidTr="006122FB">
        <w:tc>
          <w:tcPr>
            <w:tcW w:w="1019"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pStyle w:val="ConsPlusNormal"/>
              <w:spacing w:line="276" w:lineRule="auto"/>
              <w:jc w:val="center"/>
              <w:rPr>
                <w:rFonts w:ascii="Times New Roman" w:hAnsi="Times New Roman" w:cs="Times New Roman"/>
                <w:color w:val="000000" w:themeColor="text1"/>
                <w:sz w:val="24"/>
                <w:szCs w:val="24"/>
              </w:rPr>
            </w:pPr>
            <w:r w:rsidRPr="00963D83">
              <w:rPr>
                <w:rFonts w:ascii="Times New Roman" w:hAnsi="Times New Roman" w:cs="Times New Roman"/>
                <w:color w:val="000000" w:themeColor="text1"/>
                <w:sz w:val="24"/>
                <w:szCs w:val="24"/>
              </w:rPr>
              <w:t>2.4.1</w:t>
            </w:r>
          </w:p>
        </w:tc>
        <w:tc>
          <w:tcPr>
            <w:tcW w:w="7031"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pStyle w:val="ConsPlusNormal"/>
              <w:spacing w:line="276" w:lineRule="auto"/>
              <w:rPr>
                <w:rFonts w:ascii="Times New Roman" w:hAnsi="Times New Roman" w:cs="Times New Roman"/>
                <w:color w:val="000000" w:themeColor="text1"/>
                <w:sz w:val="24"/>
                <w:szCs w:val="24"/>
              </w:rPr>
            </w:pPr>
            <w:r w:rsidRPr="00963D83">
              <w:rPr>
                <w:rFonts w:ascii="Times New Roman" w:hAnsi="Times New Roman" w:cs="Times New Roman"/>
                <w:color w:val="000000" w:themeColor="text1"/>
                <w:sz w:val="24"/>
                <w:szCs w:val="24"/>
              </w:rPr>
              <w:t>С обеспечением возможности работы на стационарных компьютерах или использования переносных компьютеров</w:t>
            </w:r>
          </w:p>
        </w:tc>
        <w:tc>
          <w:tcPr>
            <w:tcW w:w="1731"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pStyle w:val="ConsPlusNormal"/>
              <w:spacing w:line="276" w:lineRule="auto"/>
              <w:jc w:val="center"/>
              <w:rPr>
                <w:rFonts w:ascii="Times New Roman" w:hAnsi="Times New Roman" w:cs="Times New Roman"/>
                <w:color w:val="000000" w:themeColor="text1"/>
                <w:sz w:val="24"/>
                <w:szCs w:val="24"/>
              </w:rPr>
            </w:pPr>
            <w:r w:rsidRPr="00963D83">
              <w:rPr>
                <w:rFonts w:ascii="Times New Roman" w:hAnsi="Times New Roman" w:cs="Times New Roman"/>
                <w:color w:val="000000" w:themeColor="text1"/>
                <w:sz w:val="24"/>
                <w:szCs w:val="24"/>
              </w:rPr>
              <w:t>да</w:t>
            </w:r>
          </w:p>
        </w:tc>
      </w:tr>
      <w:tr w:rsidR="00C82402" w:rsidRPr="00963D83" w:rsidTr="006122FB">
        <w:tc>
          <w:tcPr>
            <w:tcW w:w="1019"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pStyle w:val="ConsPlusNormal"/>
              <w:spacing w:line="276" w:lineRule="auto"/>
              <w:jc w:val="center"/>
              <w:rPr>
                <w:rFonts w:ascii="Times New Roman" w:hAnsi="Times New Roman" w:cs="Times New Roman"/>
                <w:color w:val="000000" w:themeColor="text1"/>
                <w:sz w:val="24"/>
                <w:szCs w:val="24"/>
              </w:rPr>
            </w:pPr>
            <w:r w:rsidRPr="00963D83">
              <w:rPr>
                <w:rFonts w:ascii="Times New Roman" w:hAnsi="Times New Roman" w:cs="Times New Roman"/>
                <w:color w:val="000000" w:themeColor="text1"/>
                <w:sz w:val="24"/>
                <w:szCs w:val="24"/>
              </w:rPr>
              <w:t>2.4.2</w:t>
            </w:r>
          </w:p>
        </w:tc>
        <w:tc>
          <w:tcPr>
            <w:tcW w:w="7031"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pStyle w:val="ConsPlusNormal"/>
              <w:spacing w:line="276" w:lineRule="auto"/>
              <w:jc w:val="both"/>
              <w:rPr>
                <w:rFonts w:ascii="Times New Roman" w:hAnsi="Times New Roman" w:cs="Times New Roman"/>
                <w:color w:val="000000" w:themeColor="text1"/>
                <w:sz w:val="24"/>
                <w:szCs w:val="24"/>
              </w:rPr>
            </w:pPr>
            <w:r w:rsidRPr="00963D83">
              <w:rPr>
                <w:rFonts w:ascii="Times New Roman" w:hAnsi="Times New Roman" w:cs="Times New Roman"/>
                <w:color w:val="000000" w:themeColor="text1"/>
                <w:sz w:val="24"/>
                <w:szCs w:val="24"/>
              </w:rPr>
              <w:t>С медиатекой</w:t>
            </w:r>
          </w:p>
        </w:tc>
        <w:tc>
          <w:tcPr>
            <w:tcW w:w="1731"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pStyle w:val="ConsPlusNormal"/>
              <w:spacing w:line="276" w:lineRule="auto"/>
              <w:jc w:val="center"/>
              <w:rPr>
                <w:rFonts w:ascii="Times New Roman" w:hAnsi="Times New Roman" w:cs="Times New Roman"/>
                <w:color w:val="000000" w:themeColor="text1"/>
                <w:sz w:val="24"/>
                <w:szCs w:val="24"/>
              </w:rPr>
            </w:pPr>
            <w:r w:rsidRPr="00963D83">
              <w:rPr>
                <w:rFonts w:ascii="Times New Roman" w:hAnsi="Times New Roman" w:cs="Times New Roman"/>
                <w:color w:val="000000" w:themeColor="text1"/>
                <w:sz w:val="24"/>
                <w:szCs w:val="24"/>
              </w:rPr>
              <w:t>да</w:t>
            </w:r>
          </w:p>
        </w:tc>
      </w:tr>
      <w:tr w:rsidR="00C82402" w:rsidRPr="00963D83" w:rsidTr="006122FB">
        <w:tc>
          <w:tcPr>
            <w:tcW w:w="1019"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pStyle w:val="ConsPlusNormal"/>
              <w:spacing w:line="276" w:lineRule="auto"/>
              <w:jc w:val="center"/>
              <w:rPr>
                <w:rFonts w:ascii="Times New Roman" w:hAnsi="Times New Roman" w:cs="Times New Roman"/>
                <w:color w:val="000000" w:themeColor="text1"/>
                <w:sz w:val="24"/>
                <w:szCs w:val="24"/>
              </w:rPr>
            </w:pPr>
            <w:r w:rsidRPr="00963D83">
              <w:rPr>
                <w:rFonts w:ascii="Times New Roman" w:hAnsi="Times New Roman" w:cs="Times New Roman"/>
                <w:color w:val="000000" w:themeColor="text1"/>
                <w:sz w:val="24"/>
                <w:szCs w:val="24"/>
              </w:rPr>
              <w:t>2.4.3</w:t>
            </w:r>
          </w:p>
        </w:tc>
        <w:tc>
          <w:tcPr>
            <w:tcW w:w="7031"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pStyle w:val="ConsPlusNormal"/>
              <w:spacing w:line="276" w:lineRule="auto"/>
              <w:jc w:val="both"/>
              <w:rPr>
                <w:rFonts w:ascii="Times New Roman" w:hAnsi="Times New Roman" w:cs="Times New Roman"/>
                <w:color w:val="000000" w:themeColor="text1"/>
                <w:sz w:val="24"/>
                <w:szCs w:val="24"/>
              </w:rPr>
            </w:pPr>
            <w:r w:rsidRPr="00963D83">
              <w:rPr>
                <w:rFonts w:ascii="Times New Roman" w:hAnsi="Times New Roman" w:cs="Times New Roman"/>
                <w:color w:val="000000" w:themeColor="text1"/>
                <w:sz w:val="24"/>
                <w:szCs w:val="24"/>
              </w:rPr>
              <w:t>Оснащенного средствами сканирования и распознавания текстов</w:t>
            </w:r>
          </w:p>
        </w:tc>
        <w:tc>
          <w:tcPr>
            <w:tcW w:w="1731"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pStyle w:val="ConsPlusNormal"/>
              <w:spacing w:line="276" w:lineRule="auto"/>
              <w:jc w:val="center"/>
              <w:rPr>
                <w:rFonts w:ascii="Times New Roman" w:hAnsi="Times New Roman" w:cs="Times New Roman"/>
                <w:color w:val="000000" w:themeColor="text1"/>
                <w:sz w:val="24"/>
                <w:szCs w:val="24"/>
              </w:rPr>
            </w:pPr>
            <w:r w:rsidRPr="00963D83">
              <w:rPr>
                <w:rFonts w:ascii="Times New Roman" w:hAnsi="Times New Roman" w:cs="Times New Roman"/>
                <w:color w:val="000000" w:themeColor="text1"/>
                <w:sz w:val="24"/>
                <w:szCs w:val="24"/>
              </w:rPr>
              <w:t>да</w:t>
            </w:r>
          </w:p>
        </w:tc>
      </w:tr>
      <w:tr w:rsidR="00C82402" w:rsidRPr="00963D83" w:rsidTr="006122FB">
        <w:tc>
          <w:tcPr>
            <w:tcW w:w="1019"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pStyle w:val="ConsPlusNormal"/>
              <w:spacing w:line="276" w:lineRule="auto"/>
              <w:jc w:val="center"/>
              <w:rPr>
                <w:rFonts w:ascii="Times New Roman" w:hAnsi="Times New Roman" w:cs="Times New Roman"/>
                <w:color w:val="000000" w:themeColor="text1"/>
                <w:sz w:val="24"/>
                <w:szCs w:val="24"/>
              </w:rPr>
            </w:pPr>
            <w:r w:rsidRPr="00963D83">
              <w:rPr>
                <w:rFonts w:ascii="Times New Roman" w:hAnsi="Times New Roman" w:cs="Times New Roman"/>
                <w:color w:val="000000" w:themeColor="text1"/>
                <w:sz w:val="24"/>
                <w:szCs w:val="24"/>
              </w:rPr>
              <w:t>2.4.4</w:t>
            </w:r>
          </w:p>
        </w:tc>
        <w:tc>
          <w:tcPr>
            <w:tcW w:w="7031"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pStyle w:val="ConsPlusNormal"/>
              <w:spacing w:line="276" w:lineRule="auto"/>
              <w:jc w:val="both"/>
              <w:rPr>
                <w:rFonts w:ascii="Times New Roman" w:hAnsi="Times New Roman" w:cs="Times New Roman"/>
                <w:color w:val="000000" w:themeColor="text1"/>
                <w:sz w:val="24"/>
                <w:szCs w:val="24"/>
              </w:rPr>
            </w:pPr>
            <w:r w:rsidRPr="00963D83">
              <w:rPr>
                <w:rFonts w:ascii="Times New Roman" w:hAnsi="Times New Roman" w:cs="Times New Roman"/>
                <w:color w:val="000000" w:themeColor="text1"/>
                <w:sz w:val="24"/>
                <w:szCs w:val="24"/>
              </w:rPr>
              <w:t>С выходом в Интернет с компьютеров</w:t>
            </w:r>
          </w:p>
        </w:tc>
        <w:tc>
          <w:tcPr>
            <w:tcW w:w="1731"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pStyle w:val="ConsPlusNormal"/>
              <w:spacing w:line="276" w:lineRule="auto"/>
              <w:jc w:val="center"/>
              <w:rPr>
                <w:rFonts w:ascii="Times New Roman" w:hAnsi="Times New Roman" w:cs="Times New Roman"/>
                <w:color w:val="000000" w:themeColor="text1"/>
                <w:sz w:val="24"/>
                <w:szCs w:val="24"/>
              </w:rPr>
            </w:pPr>
            <w:r w:rsidRPr="00963D83">
              <w:rPr>
                <w:rFonts w:ascii="Times New Roman" w:hAnsi="Times New Roman" w:cs="Times New Roman"/>
                <w:color w:val="000000" w:themeColor="text1"/>
                <w:sz w:val="24"/>
                <w:szCs w:val="24"/>
              </w:rPr>
              <w:t>да</w:t>
            </w:r>
          </w:p>
        </w:tc>
      </w:tr>
      <w:tr w:rsidR="00C82402" w:rsidRPr="00963D83" w:rsidTr="006122FB">
        <w:tc>
          <w:tcPr>
            <w:tcW w:w="1019"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pStyle w:val="ConsPlusNormal"/>
              <w:spacing w:line="276" w:lineRule="auto"/>
              <w:jc w:val="center"/>
              <w:rPr>
                <w:rFonts w:ascii="Times New Roman" w:hAnsi="Times New Roman" w:cs="Times New Roman"/>
                <w:color w:val="000000" w:themeColor="text1"/>
                <w:sz w:val="24"/>
                <w:szCs w:val="24"/>
              </w:rPr>
            </w:pPr>
            <w:r w:rsidRPr="00963D83">
              <w:rPr>
                <w:rFonts w:ascii="Times New Roman" w:hAnsi="Times New Roman" w:cs="Times New Roman"/>
                <w:color w:val="000000" w:themeColor="text1"/>
                <w:sz w:val="24"/>
                <w:szCs w:val="24"/>
              </w:rPr>
              <w:t>2.4.5</w:t>
            </w:r>
          </w:p>
        </w:tc>
        <w:tc>
          <w:tcPr>
            <w:tcW w:w="7031"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pStyle w:val="ConsPlusNormal"/>
              <w:spacing w:line="276" w:lineRule="auto"/>
              <w:jc w:val="both"/>
              <w:rPr>
                <w:rFonts w:ascii="Times New Roman" w:hAnsi="Times New Roman" w:cs="Times New Roman"/>
                <w:color w:val="000000" w:themeColor="text1"/>
                <w:sz w:val="24"/>
                <w:szCs w:val="24"/>
              </w:rPr>
            </w:pPr>
            <w:r w:rsidRPr="00963D83">
              <w:rPr>
                <w:rFonts w:ascii="Times New Roman" w:hAnsi="Times New Roman" w:cs="Times New Roman"/>
                <w:color w:val="000000" w:themeColor="text1"/>
                <w:sz w:val="24"/>
                <w:szCs w:val="24"/>
              </w:rPr>
              <w:t>С контролируемой распечаткой бумажных материалов</w:t>
            </w:r>
          </w:p>
        </w:tc>
        <w:tc>
          <w:tcPr>
            <w:tcW w:w="1731"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pStyle w:val="ConsPlusNormal"/>
              <w:spacing w:line="276" w:lineRule="auto"/>
              <w:jc w:val="center"/>
              <w:rPr>
                <w:rFonts w:ascii="Times New Roman" w:hAnsi="Times New Roman" w:cs="Times New Roman"/>
                <w:color w:val="000000" w:themeColor="text1"/>
                <w:sz w:val="24"/>
                <w:szCs w:val="24"/>
              </w:rPr>
            </w:pPr>
            <w:r w:rsidRPr="00963D83">
              <w:rPr>
                <w:rFonts w:ascii="Times New Roman" w:hAnsi="Times New Roman" w:cs="Times New Roman"/>
                <w:color w:val="000000" w:themeColor="text1"/>
                <w:sz w:val="24"/>
                <w:szCs w:val="24"/>
              </w:rPr>
              <w:t>да</w:t>
            </w:r>
          </w:p>
        </w:tc>
      </w:tr>
      <w:tr w:rsidR="00C82402" w:rsidRPr="00963D83" w:rsidTr="006122FB">
        <w:tc>
          <w:tcPr>
            <w:tcW w:w="1019"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pStyle w:val="ConsPlusNormal"/>
              <w:spacing w:line="276" w:lineRule="auto"/>
              <w:jc w:val="center"/>
              <w:rPr>
                <w:rFonts w:ascii="Times New Roman" w:hAnsi="Times New Roman" w:cs="Times New Roman"/>
                <w:color w:val="000000" w:themeColor="text1"/>
                <w:sz w:val="24"/>
                <w:szCs w:val="24"/>
              </w:rPr>
            </w:pPr>
            <w:r w:rsidRPr="00963D83">
              <w:rPr>
                <w:rFonts w:ascii="Times New Roman" w:hAnsi="Times New Roman" w:cs="Times New Roman"/>
                <w:color w:val="000000" w:themeColor="text1"/>
                <w:sz w:val="24"/>
                <w:szCs w:val="24"/>
              </w:rPr>
              <w:lastRenderedPageBreak/>
              <w:t>2.5</w:t>
            </w:r>
          </w:p>
        </w:tc>
        <w:tc>
          <w:tcPr>
            <w:tcW w:w="7031"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pStyle w:val="ConsPlusNormal"/>
              <w:spacing w:line="276" w:lineRule="auto"/>
              <w:jc w:val="both"/>
              <w:rPr>
                <w:rFonts w:ascii="Times New Roman" w:hAnsi="Times New Roman" w:cs="Times New Roman"/>
                <w:color w:val="000000" w:themeColor="text1"/>
                <w:sz w:val="24"/>
                <w:szCs w:val="24"/>
              </w:rPr>
            </w:pPr>
            <w:r w:rsidRPr="00963D83">
              <w:rPr>
                <w:rFonts w:ascii="Times New Roman" w:hAnsi="Times New Roman" w:cs="Times New Roman"/>
                <w:color w:val="000000" w:themeColor="text1"/>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731"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pStyle w:val="ConsPlusNormal"/>
              <w:spacing w:line="276" w:lineRule="auto"/>
              <w:jc w:val="center"/>
              <w:rPr>
                <w:rFonts w:ascii="Times New Roman" w:hAnsi="Times New Roman" w:cs="Times New Roman"/>
                <w:color w:val="000000" w:themeColor="text1"/>
                <w:sz w:val="24"/>
                <w:szCs w:val="24"/>
              </w:rPr>
            </w:pPr>
            <w:r w:rsidRPr="00963D83">
              <w:rPr>
                <w:rFonts w:ascii="Times New Roman" w:hAnsi="Times New Roman" w:cs="Times New Roman"/>
                <w:color w:val="000000" w:themeColor="text1"/>
                <w:sz w:val="24"/>
                <w:szCs w:val="24"/>
              </w:rPr>
              <w:t>3</w:t>
            </w:r>
            <w:r w:rsidR="00DA0C35">
              <w:rPr>
                <w:rFonts w:ascii="Times New Roman" w:hAnsi="Times New Roman" w:cs="Times New Roman"/>
                <w:color w:val="000000" w:themeColor="text1"/>
                <w:sz w:val="24"/>
                <w:szCs w:val="24"/>
              </w:rPr>
              <w:t>0</w:t>
            </w:r>
            <w:r w:rsidRPr="00963D83">
              <w:rPr>
                <w:rFonts w:ascii="Times New Roman" w:hAnsi="Times New Roman" w:cs="Times New Roman"/>
                <w:color w:val="000000" w:themeColor="text1"/>
                <w:sz w:val="24"/>
                <w:szCs w:val="24"/>
              </w:rPr>
              <w:t>человек/</w:t>
            </w:r>
          </w:p>
          <w:p w:rsidR="00C82402" w:rsidRPr="00963D83" w:rsidRDefault="00C82402" w:rsidP="006122FB">
            <w:pPr>
              <w:pStyle w:val="ConsPlusNormal"/>
              <w:spacing w:line="276" w:lineRule="auto"/>
              <w:jc w:val="center"/>
              <w:rPr>
                <w:rFonts w:ascii="Times New Roman" w:hAnsi="Times New Roman" w:cs="Times New Roman"/>
                <w:color w:val="000000" w:themeColor="text1"/>
                <w:sz w:val="24"/>
                <w:szCs w:val="24"/>
              </w:rPr>
            </w:pPr>
            <w:r w:rsidRPr="00963D83">
              <w:rPr>
                <w:rFonts w:ascii="Times New Roman" w:hAnsi="Times New Roman" w:cs="Times New Roman"/>
                <w:color w:val="000000" w:themeColor="text1"/>
                <w:sz w:val="24"/>
                <w:szCs w:val="24"/>
              </w:rPr>
              <w:t>100%</w:t>
            </w:r>
          </w:p>
        </w:tc>
      </w:tr>
      <w:tr w:rsidR="00C82402" w:rsidRPr="00963D83" w:rsidTr="006122FB">
        <w:tc>
          <w:tcPr>
            <w:tcW w:w="1019"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pStyle w:val="ConsPlusNormal"/>
              <w:spacing w:line="276" w:lineRule="auto"/>
              <w:jc w:val="center"/>
              <w:rPr>
                <w:rFonts w:ascii="Times New Roman" w:hAnsi="Times New Roman" w:cs="Times New Roman"/>
                <w:color w:val="000000" w:themeColor="text1"/>
                <w:sz w:val="24"/>
                <w:szCs w:val="24"/>
              </w:rPr>
            </w:pPr>
            <w:r w:rsidRPr="00963D83">
              <w:rPr>
                <w:rFonts w:ascii="Times New Roman" w:hAnsi="Times New Roman" w:cs="Times New Roman"/>
                <w:color w:val="000000" w:themeColor="text1"/>
                <w:sz w:val="24"/>
                <w:szCs w:val="24"/>
              </w:rPr>
              <w:t>2.6</w:t>
            </w:r>
          </w:p>
        </w:tc>
        <w:tc>
          <w:tcPr>
            <w:tcW w:w="7031" w:type="dxa"/>
            <w:tcBorders>
              <w:top w:val="single" w:sz="4" w:space="0" w:color="auto"/>
              <w:left w:val="single" w:sz="4" w:space="0" w:color="auto"/>
              <w:bottom w:val="single" w:sz="4" w:space="0" w:color="auto"/>
              <w:right w:val="single" w:sz="4" w:space="0" w:color="auto"/>
            </w:tcBorders>
            <w:hideMark/>
          </w:tcPr>
          <w:p w:rsidR="00C82402" w:rsidRPr="00963D83" w:rsidRDefault="00C82402" w:rsidP="006122FB">
            <w:pPr>
              <w:pStyle w:val="ConsPlusNormal"/>
              <w:spacing w:line="276" w:lineRule="auto"/>
              <w:jc w:val="both"/>
              <w:rPr>
                <w:rFonts w:ascii="Times New Roman" w:hAnsi="Times New Roman" w:cs="Times New Roman"/>
                <w:color w:val="000000" w:themeColor="text1"/>
                <w:sz w:val="24"/>
                <w:szCs w:val="24"/>
              </w:rPr>
            </w:pPr>
            <w:r w:rsidRPr="00963D83">
              <w:rPr>
                <w:rFonts w:ascii="Times New Roman" w:hAnsi="Times New Roman" w:cs="Times New Roman"/>
                <w:color w:val="000000" w:themeColor="text1"/>
                <w:sz w:val="24"/>
                <w:szCs w:val="24"/>
              </w:rPr>
              <w:t>Общая площадь помещений, в которых осуществляется образовательная деятельность, в расчете на одного учащегося</w:t>
            </w:r>
          </w:p>
        </w:tc>
        <w:tc>
          <w:tcPr>
            <w:tcW w:w="1731" w:type="dxa"/>
            <w:tcBorders>
              <w:top w:val="single" w:sz="4" w:space="0" w:color="auto"/>
              <w:left w:val="single" w:sz="4" w:space="0" w:color="auto"/>
              <w:bottom w:val="single" w:sz="4" w:space="0" w:color="auto"/>
              <w:right w:val="single" w:sz="4" w:space="0" w:color="auto"/>
            </w:tcBorders>
            <w:hideMark/>
          </w:tcPr>
          <w:p w:rsidR="00C82402" w:rsidRPr="00963D83" w:rsidRDefault="00DA0C35" w:rsidP="00DA0C35">
            <w:pPr>
              <w:pStyle w:val="ConsPlusNormal"/>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6,1</w:t>
            </w:r>
            <w:r w:rsidR="00C82402" w:rsidRPr="00963D83">
              <w:rPr>
                <w:rFonts w:ascii="Times New Roman" w:hAnsi="Times New Roman" w:cs="Times New Roman"/>
                <w:color w:val="000000" w:themeColor="text1"/>
                <w:sz w:val="24"/>
                <w:szCs w:val="24"/>
              </w:rPr>
              <w:t>кв. м</w:t>
            </w:r>
          </w:p>
        </w:tc>
      </w:tr>
    </w:tbl>
    <w:p w:rsidR="00C82402" w:rsidRPr="00963D83" w:rsidRDefault="00C82402" w:rsidP="00C82402">
      <w:pPr>
        <w:pStyle w:val="ConsPlusNormal"/>
        <w:jc w:val="both"/>
        <w:rPr>
          <w:rFonts w:ascii="Times New Roman" w:hAnsi="Times New Roman" w:cs="Times New Roman"/>
          <w:color w:val="000000" w:themeColor="text1"/>
          <w:sz w:val="24"/>
          <w:szCs w:val="24"/>
          <w:lang w:val="en-US"/>
        </w:rPr>
      </w:pPr>
    </w:p>
    <w:p w:rsidR="00C82402" w:rsidRPr="00963D83" w:rsidRDefault="00C82402" w:rsidP="00C82402">
      <w:pPr>
        <w:rPr>
          <w:color w:val="000000" w:themeColor="text1"/>
        </w:rPr>
      </w:pPr>
    </w:p>
    <w:p w:rsidR="00C82402" w:rsidRPr="00963D83" w:rsidRDefault="00C82402" w:rsidP="00C82402">
      <w:pPr>
        <w:pStyle w:val="a3"/>
        <w:shd w:val="clear" w:color="auto" w:fill="F9FAFB"/>
        <w:spacing w:before="180" w:beforeAutospacing="0" w:after="180" w:afterAutospacing="0"/>
        <w:rPr>
          <w:color w:val="000000" w:themeColor="text1"/>
        </w:rPr>
      </w:pPr>
    </w:p>
    <w:p w:rsidR="00C82402" w:rsidRPr="00963D83" w:rsidRDefault="00C82402" w:rsidP="00C82402">
      <w:pPr>
        <w:pStyle w:val="a3"/>
        <w:shd w:val="clear" w:color="auto" w:fill="F9FAFB"/>
        <w:spacing w:before="180" w:beforeAutospacing="0" w:after="180" w:afterAutospacing="0"/>
        <w:rPr>
          <w:color w:val="000000" w:themeColor="text1"/>
        </w:rPr>
      </w:pPr>
      <w:r w:rsidRPr="00963D83">
        <w:rPr>
          <w:color w:val="000000" w:themeColor="text1"/>
        </w:rPr>
        <w:t> </w:t>
      </w:r>
    </w:p>
    <w:p w:rsidR="00C82402" w:rsidRPr="00963D83" w:rsidRDefault="00C82402" w:rsidP="00C82402">
      <w:pPr>
        <w:widowControl w:val="0"/>
        <w:tabs>
          <w:tab w:val="left" w:pos="852"/>
        </w:tabs>
        <w:autoSpaceDE w:val="0"/>
        <w:autoSpaceDN w:val="0"/>
        <w:adjustRightInd w:val="0"/>
        <w:spacing w:line="360" w:lineRule="auto"/>
        <w:rPr>
          <w:color w:val="000000"/>
        </w:rPr>
      </w:pPr>
    </w:p>
    <w:sectPr w:rsidR="00C82402" w:rsidRPr="00963D83" w:rsidSect="00FF0A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BFE0808"/>
    <w:lvl w:ilvl="0">
      <w:numFmt w:val="bullet"/>
      <w:lvlText w:val="*"/>
      <w:lvlJc w:val="left"/>
      <w:pPr>
        <w:ind w:left="0" w:firstLine="0"/>
      </w:pPr>
    </w:lvl>
  </w:abstractNum>
  <w:abstractNum w:abstractNumId="1">
    <w:nsid w:val="19410733"/>
    <w:multiLevelType w:val="hybridMultilevel"/>
    <w:tmpl w:val="634609D8"/>
    <w:lvl w:ilvl="0" w:tplc="D40E9BD2">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lvl w:ilvl="0">
        <w:numFmt w:val="bullet"/>
        <w:lvlText w:val="-"/>
        <w:legacy w:legacy="1" w:legacySpace="0" w:legacyIndent="139"/>
        <w:lvlJc w:val="left"/>
        <w:pPr>
          <w:ind w:left="0" w:firstLine="0"/>
        </w:pPr>
        <w:rPr>
          <w:rFonts w:ascii="Times New Roman" w:hAnsi="Times New Roman" w:cs="Times New Roman"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82402"/>
    <w:rsid w:val="000A64C0"/>
    <w:rsid w:val="001E6636"/>
    <w:rsid w:val="00266431"/>
    <w:rsid w:val="00305B8E"/>
    <w:rsid w:val="003722C2"/>
    <w:rsid w:val="0037492B"/>
    <w:rsid w:val="003F24E7"/>
    <w:rsid w:val="0042176F"/>
    <w:rsid w:val="00491152"/>
    <w:rsid w:val="005A7103"/>
    <w:rsid w:val="006606C7"/>
    <w:rsid w:val="00772912"/>
    <w:rsid w:val="007B32D2"/>
    <w:rsid w:val="00860AB2"/>
    <w:rsid w:val="008D17D3"/>
    <w:rsid w:val="00993E4C"/>
    <w:rsid w:val="00A80563"/>
    <w:rsid w:val="00AA71A5"/>
    <w:rsid w:val="00AE1863"/>
    <w:rsid w:val="00BC6031"/>
    <w:rsid w:val="00BD2D9D"/>
    <w:rsid w:val="00C60C67"/>
    <w:rsid w:val="00C82402"/>
    <w:rsid w:val="00CA2FDB"/>
    <w:rsid w:val="00DA0C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4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2402"/>
    <w:pPr>
      <w:spacing w:before="100" w:beforeAutospacing="1" w:after="100" w:afterAutospacing="1"/>
    </w:pPr>
  </w:style>
  <w:style w:type="character" w:styleId="a4">
    <w:name w:val="Strong"/>
    <w:basedOn w:val="a0"/>
    <w:qFormat/>
    <w:rsid w:val="00C82402"/>
    <w:rPr>
      <w:b/>
      <w:bCs/>
    </w:rPr>
  </w:style>
  <w:style w:type="character" w:styleId="a5">
    <w:name w:val="Hyperlink"/>
    <w:basedOn w:val="a0"/>
    <w:uiPriority w:val="99"/>
    <w:semiHidden/>
    <w:unhideWhenUsed/>
    <w:rsid w:val="00C82402"/>
    <w:rPr>
      <w:color w:val="0069A9"/>
      <w:u w:val="single"/>
    </w:rPr>
  </w:style>
  <w:style w:type="paragraph" w:customStyle="1" w:styleId="ConsPlusNormal">
    <w:name w:val="ConsPlusNormal"/>
    <w:uiPriority w:val="99"/>
    <w:rsid w:val="00C8240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odytext">
    <w:name w:val="Body text_"/>
    <w:basedOn w:val="a0"/>
    <w:link w:val="Bodytext0"/>
    <w:rsid w:val="00266431"/>
    <w:rPr>
      <w:sz w:val="21"/>
      <w:szCs w:val="21"/>
      <w:shd w:val="clear" w:color="auto" w:fill="FFFFFF"/>
    </w:rPr>
  </w:style>
  <w:style w:type="paragraph" w:customStyle="1" w:styleId="Bodytext0">
    <w:name w:val="Body text"/>
    <w:basedOn w:val="a"/>
    <w:link w:val="Bodytext"/>
    <w:rsid w:val="00266431"/>
    <w:pPr>
      <w:shd w:val="clear" w:color="auto" w:fill="FFFFFF"/>
      <w:spacing w:after="120" w:line="0" w:lineRule="atLeast"/>
      <w:ind w:hanging="660"/>
    </w:pPr>
    <w:rPr>
      <w:rFonts w:asciiTheme="minorHAnsi" w:eastAsiaTheme="minorHAnsi" w:hAnsiTheme="minorHAnsi"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echschool1.ucoz.ru/baza/Scan1.pdf" TargetMode="External"/><Relationship Id="rId13" Type="http://schemas.openxmlformats.org/officeDocument/2006/relationships/hyperlink" Target="http://vechschool1.ucoz.ru/2015/plan_komplektovanija_pedagogicheskimi_kadrami_mbou.doc"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http://vechschool1.ucoz.ru/baza/akkreditacija.ra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vechschool1.ucoz.ru/doc/informacija_ob_uchebno.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vechschool1.ucoz.ru/baza/informacija_ob_uchebno.docx" TargetMode="External"/><Relationship Id="rId4" Type="http://schemas.openxmlformats.org/officeDocument/2006/relationships/settings" Target="settings.xml"/><Relationship Id="rId9" Type="http://schemas.openxmlformats.org/officeDocument/2006/relationships/hyperlink" Target="http://vechschool1.ucoz.ru/2015/licenzija.pdf" TargetMode="External"/><Relationship Id="rId14" Type="http://schemas.openxmlformats.org/officeDocument/2006/relationships/hyperlink" Target="http://vechschool1.ucoz.ru/2015/plan_komplektovanija_pedagogicheskimi_kadrami_mbou.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0C3991-C43C-4E62-815A-24210DA8C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12</Pages>
  <Words>3469</Words>
  <Characters>19777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15</cp:revision>
  <cp:lastPrinted>2016-08-30T07:15:00Z</cp:lastPrinted>
  <dcterms:created xsi:type="dcterms:W3CDTF">2016-08-29T08:41:00Z</dcterms:created>
  <dcterms:modified xsi:type="dcterms:W3CDTF">2016-08-31T09:54:00Z</dcterms:modified>
</cp:coreProperties>
</file>